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F329" w14:textId="57AA5BDE" w:rsidR="00A77E8B" w:rsidRDefault="00A77E8B" w:rsidP="00882665">
      <w:pPr>
        <w:spacing w:after="0" w:line="240" w:lineRule="auto"/>
        <w:rPr>
          <w:rFonts w:ascii="Arial" w:hAnsi="Arial" w:cs="Arial"/>
          <w:b/>
          <w:bCs/>
          <w:sz w:val="20"/>
          <w:szCs w:val="20"/>
          <w:lang w:val="es-ES"/>
        </w:rPr>
      </w:pPr>
      <w:r>
        <w:rPr>
          <w:noProof/>
        </w:rPr>
        <w:drawing>
          <wp:inline distT="0" distB="0" distL="0" distR="0" wp14:anchorId="3D933415" wp14:editId="62880CEB">
            <wp:extent cx="1036800" cy="626400"/>
            <wp:effectExtent l="0" t="0" r="0" b="2540"/>
            <wp:docPr id="4" name="Imagen 2" descr="Concejo Municipal Los S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cejo Municipal Los Sali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800" cy="626400"/>
                    </a:xfrm>
                    <a:prstGeom prst="rect">
                      <a:avLst/>
                    </a:prstGeom>
                    <a:noFill/>
                    <a:ln>
                      <a:noFill/>
                    </a:ln>
                  </pic:spPr>
                </pic:pic>
              </a:graphicData>
            </a:graphic>
          </wp:inline>
        </w:drawing>
      </w:r>
    </w:p>
    <w:p w14:paraId="336D47D3" w14:textId="77777777" w:rsidR="00BF1F7A" w:rsidRDefault="00BF1F7A" w:rsidP="00A77E8B">
      <w:pPr>
        <w:spacing w:after="0" w:line="240" w:lineRule="auto"/>
        <w:rPr>
          <w:rFonts w:ascii="Arial" w:hAnsi="Arial" w:cs="Arial"/>
          <w:b/>
          <w:bCs/>
          <w:sz w:val="20"/>
          <w:szCs w:val="20"/>
          <w:lang w:val="es-ES"/>
        </w:rPr>
      </w:pPr>
    </w:p>
    <w:p w14:paraId="6995E5B9" w14:textId="61D10366" w:rsidR="00C42F61" w:rsidRPr="003336EC" w:rsidRDefault="00616231" w:rsidP="00BF1F7A">
      <w:pPr>
        <w:spacing w:after="0" w:line="240" w:lineRule="auto"/>
        <w:jc w:val="center"/>
        <w:rPr>
          <w:rFonts w:ascii="Arial" w:hAnsi="Arial" w:cs="Arial"/>
          <w:b/>
          <w:bCs/>
          <w:sz w:val="20"/>
          <w:szCs w:val="20"/>
          <w:lang w:val="es-ES"/>
        </w:rPr>
      </w:pPr>
      <w:r w:rsidRPr="003336EC">
        <w:rPr>
          <w:rFonts w:ascii="Arial" w:hAnsi="Arial" w:cs="Arial"/>
          <w:b/>
          <w:bCs/>
          <w:sz w:val="20"/>
          <w:szCs w:val="20"/>
          <w:lang w:val="es-ES"/>
        </w:rPr>
        <w:t xml:space="preserve">REGLAMENTO INTERIOR Y DE DEBATES </w:t>
      </w:r>
    </w:p>
    <w:p w14:paraId="0CFA49D5" w14:textId="22510D5F" w:rsidR="00B865B2" w:rsidRPr="003336EC" w:rsidRDefault="00616231" w:rsidP="00BF1F7A">
      <w:pPr>
        <w:spacing w:after="0" w:line="240" w:lineRule="auto"/>
        <w:jc w:val="center"/>
        <w:rPr>
          <w:rFonts w:ascii="Arial" w:hAnsi="Arial" w:cs="Arial"/>
          <w:b/>
          <w:bCs/>
          <w:sz w:val="20"/>
          <w:szCs w:val="20"/>
          <w:lang w:val="es-ES"/>
        </w:rPr>
      </w:pPr>
      <w:r w:rsidRPr="003336EC">
        <w:rPr>
          <w:rFonts w:ascii="Arial" w:hAnsi="Arial" w:cs="Arial"/>
          <w:b/>
          <w:bCs/>
          <w:sz w:val="20"/>
          <w:szCs w:val="20"/>
          <w:lang w:val="es-ES"/>
        </w:rPr>
        <w:t>DEL CONCEJO MUNICIPAL DEL MUNICIPIO LOS SALIAS</w:t>
      </w:r>
    </w:p>
    <w:p w14:paraId="34B0F4BD" w14:textId="1E4AB40D" w:rsidR="007201DC" w:rsidRDefault="003B5656" w:rsidP="00BF1F7A">
      <w:pPr>
        <w:spacing w:after="0" w:line="240" w:lineRule="auto"/>
        <w:jc w:val="center"/>
        <w:rPr>
          <w:rFonts w:ascii="Arial" w:hAnsi="Arial" w:cs="Arial"/>
          <w:b/>
          <w:bCs/>
          <w:sz w:val="20"/>
          <w:szCs w:val="20"/>
          <w:lang w:val="es-ES"/>
        </w:rPr>
      </w:pPr>
      <w:r w:rsidRPr="003336EC">
        <w:rPr>
          <w:rFonts w:ascii="Arial" w:hAnsi="Arial" w:cs="Arial"/>
          <w:b/>
          <w:bCs/>
          <w:sz w:val="20"/>
          <w:szCs w:val="20"/>
          <w:lang w:val="es-ES"/>
        </w:rPr>
        <w:t>(</w:t>
      </w:r>
      <w:r w:rsidR="00643F88" w:rsidRPr="003336EC">
        <w:rPr>
          <w:rFonts w:ascii="Arial" w:hAnsi="Arial" w:cs="Arial"/>
          <w:b/>
          <w:bCs/>
          <w:sz w:val="20"/>
          <w:szCs w:val="20"/>
          <w:lang w:val="es-ES"/>
        </w:rPr>
        <w:t>CUAR</w:t>
      </w:r>
      <w:r w:rsidR="007201DC" w:rsidRPr="003336EC">
        <w:rPr>
          <w:rFonts w:ascii="Arial" w:hAnsi="Arial" w:cs="Arial"/>
          <w:b/>
          <w:bCs/>
          <w:sz w:val="20"/>
          <w:szCs w:val="20"/>
          <w:lang w:val="es-ES"/>
        </w:rPr>
        <w:t>T</w:t>
      </w:r>
      <w:r w:rsidR="00643F88" w:rsidRPr="003336EC">
        <w:rPr>
          <w:rFonts w:ascii="Arial" w:hAnsi="Arial" w:cs="Arial"/>
          <w:b/>
          <w:bCs/>
          <w:sz w:val="20"/>
          <w:szCs w:val="20"/>
          <w:lang w:val="es-ES"/>
        </w:rPr>
        <w:t>A REFORMA</w:t>
      </w:r>
      <w:r w:rsidR="007201DC" w:rsidRPr="003336EC">
        <w:rPr>
          <w:rFonts w:ascii="Arial" w:hAnsi="Arial" w:cs="Arial"/>
          <w:b/>
          <w:bCs/>
          <w:sz w:val="20"/>
          <w:szCs w:val="20"/>
          <w:lang w:val="es-ES"/>
        </w:rPr>
        <w:t xml:space="preserve"> PARCI</w:t>
      </w:r>
      <w:r w:rsidR="007661F8" w:rsidRPr="003336EC">
        <w:rPr>
          <w:rFonts w:ascii="Arial" w:hAnsi="Arial" w:cs="Arial"/>
          <w:b/>
          <w:bCs/>
          <w:sz w:val="20"/>
          <w:szCs w:val="20"/>
          <w:lang w:val="es-ES"/>
        </w:rPr>
        <w:t>AL</w:t>
      </w:r>
      <w:r w:rsidR="00D43E1E" w:rsidRPr="003336EC">
        <w:rPr>
          <w:rFonts w:ascii="Arial" w:hAnsi="Arial" w:cs="Arial"/>
          <w:b/>
          <w:bCs/>
          <w:sz w:val="20"/>
          <w:szCs w:val="20"/>
          <w:lang w:val="es-ES"/>
        </w:rPr>
        <w:t>)</w:t>
      </w:r>
    </w:p>
    <w:p w14:paraId="6CB22112" w14:textId="77777777" w:rsidR="00A77E8B" w:rsidRPr="003336EC" w:rsidRDefault="00A77E8B" w:rsidP="00BF1F7A">
      <w:pPr>
        <w:spacing w:after="0" w:line="240" w:lineRule="auto"/>
        <w:jc w:val="center"/>
        <w:rPr>
          <w:rFonts w:ascii="Arial" w:hAnsi="Arial" w:cs="Arial"/>
          <w:b/>
          <w:bCs/>
          <w:sz w:val="20"/>
          <w:szCs w:val="20"/>
          <w:lang w:val="es-ES"/>
        </w:rPr>
      </w:pPr>
    </w:p>
    <w:p w14:paraId="07F307DE" w14:textId="69A1E53D" w:rsidR="003336EC" w:rsidRDefault="003336EC" w:rsidP="00BF1F7A">
      <w:pPr>
        <w:spacing w:after="0" w:line="240" w:lineRule="auto"/>
        <w:jc w:val="both"/>
        <w:rPr>
          <w:rFonts w:ascii="Arial" w:hAnsi="Arial" w:cs="Arial"/>
          <w:sz w:val="20"/>
          <w:szCs w:val="20"/>
          <w:lang w:val="es-ES"/>
        </w:rPr>
      </w:pPr>
      <w:r w:rsidRPr="00DE1DDB">
        <w:rPr>
          <w:rFonts w:ascii="Arial" w:hAnsi="Arial" w:cs="Arial"/>
          <w:b/>
          <w:bCs/>
          <w:sz w:val="20"/>
          <w:szCs w:val="20"/>
          <w:lang w:val="es-ES"/>
        </w:rPr>
        <w:t>Articulo 1:</w:t>
      </w:r>
      <w:r w:rsidRPr="003336EC">
        <w:rPr>
          <w:rFonts w:ascii="Arial" w:hAnsi="Arial" w:cs="Arial"/>
          <w:sz w:val="20"/>
          <w:szCs w:val="20"/>
          <w:lang w:val="es-ES"/>
        </w:rPr>
        <w:t xml:space="preserve"> </w:t>
      </w:r>
      <w:r w:rsidR="00CB671E">
        <w:rPr>
          <w:rFonts w:ascii="Arial" w:hAnsi="Arial" w:cs="Arial"/>
          <w:sz w:val="20"/>
          <w:szCs w:val="20"/>
          <w:lang w:val="es-ES"/>
        </w:rPr>
        <w:t xml:space="preserve">Se modifica el artículo </w:t>
      </w:r>
      <w:r w:rsidR="0055509C">
        <w:rPr>
          <w:rFonts w:ascii="Arial" w:hAnsi="Arial" w:cs="Arial"/>
          <w:sz w:val="20"/>
          <w:szCs w:val="20"/>
          <w:lang w:val="es-ES"/>
        </w:rPr>
        <w:t>7</w:t>
      </w:r>
      <w:r w:rsidR="00CB671E">
        <w:rPr>
          <w:rFonts w:ascii="Arial" w:hAnsi="Arial" w:cs="Arial"/>
          <w:sz w:val="20"/>
          <w:szCs w:val="20"/>
          <w:lang w:val="es-ES"/>
        </w:rPr>
        <w:t xml:space="preserve"> quedando redactado de la siguiente manera: </w:t>
      </w:r>
    </w:p>
    <w:p w14:paraId="3C094EA3" w14:textId="77777777" w:rsidR="00A77E8B" w:rsidRDefault="00A77E8B" w:rsidP="00BF1F7A">
      <w:pPr>
        <w:spacing w:after="0" w:line="240" w:lineRule="auto"/>
        <w:jc w:val="both"/>
        <w:rPr>
          <w:rFonts w:ascii="Arial" w:hAnsi="Arial" w:cs="Arial"/>
          <w:sz w:val="20"/>
          <w:szCs w:val="20"/>
          <w:lang w:val="es-ES"/>
        </w:rPr>
      </w:pPr>
    </w:p>
    <w:p w14:paraId="6524118D" w14:textId="24EB2A32" w:rsidR="0055509C" w:rsidRDefault="0055509C" w:rsidP="00BF1F7A">
      <w:pPr>
        <w:pStyle w:val="Prrafodelista"/>
        <w:spacing w:after="0" w:line="240" w:lineRule="auto"/>
        <w:ind w:left="0"/>
        <w:jc w:val="both"/>
        <w:rPr>
          <w:rFonts w:ascii="Arial" w:hAnsi="Arial" w:cs="Arial"/>
          <w:sz w:val="20"/>
          <w:szCs w:val="20"/>
          <w:lang w:val="es-ES"/>
        </w:rPr>
      </w:pPr>
      <w:r w:rsidRPr="004E666D">
        <w:rPr>
          <w:rFonts w:ascii="Arial" w:hAnsi="Arial" w:cs="Arial"/>
          <w:b/>
          <w:bCs/>
          <w:sz w:val="20"/>
          <w:szCs w:val="20"/>
          <w:lang w:val="es-ES"/>
        </w:rPr>
        <w:t>Articulo 7</w:t>
      </w:r>
      <w:r w:rsidR="00DE1DDB">
        <w:rPr>
          <w:rFonts w:ascii="Arial" w:hAnsi="Arial" w:cs="Arial"/>
          <w:b/>
          <w:bCs/>
          <w:sz w:val="20"/>
          <w:szCs w:val="20"/>
          <w:lang w:val="es-ES"/>
        </w:rPr>
        <w:t>:</w:t>
      </w:r>
      <w:r w:rsidRPr="004E666D">
        <w:rPr>
          <w:rFonts w:ascii="Arial" w:hAnsi="Arial" w:cs="Arial"/>
          <w:b/>
          <w:bCs/>
          <w:sz w:val="20"/>
          <w:szCs w:val="20"/>
          <w:lang w:val="es-ES"/>
        </w:rPr>
        <w:t xml:space="preserve"> </w:t>
      </w:r>
      <w:r w:rsidR="004E666D" w:rsidRPr="009F65C7">
        <w:rPr>
          <w:rFonts w:ascii="Arial" w:hAnsi="Arial" w:cs="Arial"/>
          <w:sz w:val="20"/>
          <w:szCs w:val="20"/>
          <w:lang w:val="es-ES"/>
        </w:rPr>
        <w:t xml:space="preserve">El Concejo </w:t>
      </w:r>
      <w:r w:rsidR="009F65C7" w:rsidRPr="009F65C7">
        <w:rPr>
          <w:rFonts w:ascii="Arial" w:hAnsi="Arial" w:cs="Arial"/>
          <w:sz w:val="20"/>
          <w:szCs w:val="20"/>
          <w:lang w:val="es-ES"/>
        </w:rPr>
        <w:t>Municipal</w:t>
      </w:r>
      <w:r w:rsidR="004E666D" w:rsidRPr="009F65C7">
        <w:rPr>
          <w:rFonts w:ascii="Arial" w:hAnsi="Arial" w:cs="Arial"/>
          <w:sz w:val="20"/>
          <w:szCs w:val="20"/>
          <w:lang w:val="es-ES"/>
        </w:rPr>
        <w:t xml:space="preserve"> se </w:t>
      </w:r>
      <w:r w:rsidR="009F65C7" w:rsidRPr="009F65C7">
        <w:rPr>
          <w:rFonts w:ascii="Arial" w:hAnsi="Arial" w:cs="Arial"/>
          <w:sz w:val="20"/>
          <w:szCs w:val="20"/>
          <w:lang w:val="es-ES"/>
        </w:rPr>
        <w:t>Instalará</w:t>
      </w:r>
      <w:r w:rsidR="004E666D" w:rsidRPr="009F65C7">
        <w:rPr>
          <w:rFonts w:ascii="Arial" w:hAnsi="Arial" w:cs="Arial"/>
          <w:sz w:val="20"/>
          <w:szCs w:val="20"/>
          <w:lang w:val="es-ES"/>
        </w:rPr>
        <w:t xml:space="preserve"> </w:t>
      </w:r>
      <w:r w:rsidR="009F65C7" w:rsidRPr="009F65C7">
        <w:rPr>
          <w:rFonts w:ascii="Arial" w:hAnsi="Arial" w:cs="Arial"/>
          <w:sz w:val="20"/>
          <w:szCs w:val="20"/>
          <w:lang w:val="es-ES"/>
        </w:rPr>
        <w:t>en la Jurisdicción del municipio Los Salias, a las diez de la mañana</w:t>
      </w:r>
      <w:r w:rsidR="009F65C7">
        <w:rPr>
          <w:rFonts w:ascii="Arial" w:hAnsi="Arial" w:cs="Arial"/>
          <w:b/>
          <w:bCs/>
          <w:sz w:val="20"/>
          <w:szCs w:val="20"/>
          <w:lang w:val="es-ES"/>
        </w:rPr>
        <w:t xml:space="preserve"> </w:t>
      </w:r>
      <w:r w:rsidR="00C368F9" w:rsidRPr="00DE1DDB">
        <w:rPr>
          <w:rFonts w:ascii="Arial" w:hAnsi="Arial" w:cs="Arial"/>
          <w:sz w:val="20"/>
          <w:szCs w:val="20"/>
          <w:lang w:val="es-ES"/>
        </w:rPr>
        <w:t>(10:00 a.m.) en la primera se</w:t>
      </w:r>
      <w:r w:rsidR="00DE1DDB">
        <w:rPr>
          <w:rFonts w:ascii="Arial" w:hAnsi="Arial" w:cs="Arial"/>
          <w:sz w:val="20"/>
          <w:szCs w:val="20"/>
          <w:lang w:val="es-ES"/>
        </w:rPr>
        <w:t>s</w:t>
      </w:r>
      <w:r w:rsidR="00C368F9" w:rsidRPr="00DE1DDB">
        <w:rPr>
          <w:rFonts w:ascii="Arial" w:hAnsi="Arial" w:cs="Arial"/>
          <w:sz w:val="20"/>
          <w:szCs w:val="20"/>
          <w:lang w:val="es-ES"/>
        </w:rPr>
        <w:t xml:space="preserve">ión ordinaria dentro de los diez (10) días siguientes a la proclamación </w:t>
      </w:r>
      <w:r w:rsidR="00DE1DDB" w:rsidRPr="00DE1DDB">
        <w:rPr>
          <w:rFonts w:ascii="Arial" w:hAnsi="Arial" w:cs="Arial"/>
          <w:sz w:val="20"/>
          <w:szCs w:val="20"/>
          <w:lang w:val="es-ES"/>
        </w:rPr>
        <w:t>de sus integrantes, sin necesidad de previa convocatoria y con la mayoría absoluta de sus miembros presentes.</w:t>
      </w:r>
    </w:p>
    <w:p w14:paraId="4B35B13F" w14:textId="77777777" w:rsidR="00DF2F3E" w:rsidRDefault="00DF2F3E" w:rsidP="00BF1F7A">
      <w:pPr>
        <w:pStyle w:val="Prrafodelista"/>
        <w:spacing w:after="0" w:line="240" w:lineRule="auto"/>
        <w:ind w:left="0"/>
        <w:jc w:val="both"/>
        <w:rPr>
          <w:rFonts w:ascii="Arial" w:hAnsi="Arial" w:cs="Arial"/>
          <w:sz w:val="20"/>
          <w:szCs w:val="20"/>
          <w:lang w:val="es-ES"/>
        </w:rPr>
      </w:pPr>
    </w:p>
    <w:p w14:paraId="046845D6" w14:textId="354788B5" w:rsidR="00DF2F3E" w:rsidRDefault="00DF2F3E" w:rsidP="00BF1F7A">
      <w:pPr>
        <w:pStyle w:val="Prrafodelista"/>
        <w:spacing w:after="0" w:line="240" w:lineRule="auto"/>
        <w:ind w:left="0"/>
        <w:jc w:val="both"/>
        <w:rPr>
          <w:rFonts w:ascii="Arial" w:hAnsi="Arial" w:cs="Arial"/>
          <w:sz w:val="20"/>
          <w:szCs w:val="20"/>
          <w:lang w:val="es-ES"/>
        </w:rPr>
      </w:pPr>
      <w:r w:rsidRPr="00DF2F3E">
        <w:rPr>
          <w:rFonts w:ascii="Arial" w:hAnsi="Arial" w:cs="Arial"/>
          <w:b/>
          <w:bCs/>
          <w:sz w:val="20"/>
          <w:szCs w:val="20"/>
          <w:lang w:val="es-ES"/>
        </w:rPr>
        <w:t>Articulo 2:</w:t>
      </w:r>
      <w:r>
        <w:rPr>
          <w:rFonts w:ascii="Arial" w:hAnsi="Arial" w:cs="Arial"/>
          <w:sz w:val="20"/>
          <w:szCs w:val="20"/>
          <w:lang w:val="es-ES"/>
        </w:rPr>
        <w:t xml:space="preserve"> se suprim</w:t>
      </w:r>
      <w:r w:rsidR="00E84D12">
        <w:rPr>
          <w:rFonts w:ascii="Arial" w:hAnsi="Arial" w:cs="Arial"/>
          <w:sz w:val="20"/>
          <w:szCs w:val="20"/>
          <w:lang w:val="es-ES"/>
        </w:rPr>
        <w:t>e</w:t>
      </w:r>
      <w:r>
        <w:rPr>
          <w:rFonts w:ascii="Arial" w:hAnsi="Arial" w:cs="Arial"/>
          <w:sz w:val="20"/>
          <w:szCs w:val="20"/>
          <w:lang w:val="es-ES"/>
        </w:rPr>
        <w:t xml:space="preserve"> el artículo 12 y se corre la numeración.</w:t>
      </w:r>
    </w:p>
    <w:p w14:paraId="56187E0E" w14:textId="77777777" w:rsidR="00DF2F3E" w:rsidRDefault="00DF2F3E" w:rsidP="00BF1F7A">
      <w:pPr>
        <w:pStyle w:val="Prrafodelista"/>
        <w:spacing w:after="0" w:line="240" w:lineRule="auto"/>
        <w:ind w:left="0"/>
        <w:jc w:val="both"/>
        <w:rPr>
          <w:rFonts w:ascii="Arial" w:hAnsi="Arial" w:cs="Arial"/>
          <w:sz w:val="20"/>
          <w:szCs w:val="20"/>
          <w:lang w:val="es-ES"/>
        </w:rPr>
      </w:pPr>
    </w:p>
    <w:p w14:paraId="59F314F0" w14:textId="598F014B" w:rsidR="00DF2F3E" w:rsidRPr="00E84D12" w:rsidRDefault="00DF2F3E" w:rsidP="00BF1F7A">
      <w:pPr>
        <w:pStyle w:val="Prrafodelista"/>
        <w:spacing w:after="0" w:line="240" w:lineRule="auto"/>
        <w:ind w:left="0"/>
        <w:jc w:val="both"/>
        <w:rPr>
          <w:rFonts w:ascii="Arial" w:hAnsi="Arial" w:cs="Arial"/>
          <w:sz w:val="20"/>
          <w:szCs w:val="20"/>
          <w:lang w:val="es-ES"/>
        </w:rPr>
      </w:pPr>
      <w:r w:rsidRPr="00DF2F3E">
        <w:rPr>
          <w:rFonts w:ascii="Arial" w:hAnsi="Arial" w:cs="Arial"/>
          <w:b/>
          <w:bCs/>
          <w:sz w:val="20"/>
          <w:szCs w:val="20"/>
          <w:lang w:val="es-ES"/>
        </w:rPr>
        <w:t>Articulo</w:t>
      </w:r>
      <w:r>
        <w:rPr>
          <w:rFonts w:ascii="Arial" w:hAnsi="Arial" w:cs="Arial"/>
          <w:b/>
          <w:bCs/>
          <w:sz w:val="20"/>
          <w:szCs w:val="20"/>
          <w:lang w:val="es-ES"/>
        </w:rPr>
        <w:t xml:space="preserve"> </w:t>
      </w:r>
      <w:r w:rsidR="00E84D12">
        <w:rPr>
          <w:rFonts w:ascii="Arial" w:hAnsi="Arial" w:cs="Arial"/>
          <w:b/>
          <w:bCs/>
          <w:sz w:val="20"/>
          <w:szCs w:val="20"/>
          <w:lang w:val="es-ES"/>
        </w:rPr>
        <w:t xml:space="preserve">3: </w:t>
      </w:r>
      <w:r w:rsidR="00E84D12" w:rsidRPr="00E84D12">
        <w:rPr>
          <w:rFonts w:ascii="Arial" w:hAnsi="Arial" w:cs="Arial"/>
          <w:sz w:val="20"/>
          <w:szCs w:val="20"/>
          <w:lang w:val="es-ES"/>
        </w:rPr>
        <w:t>se modifica el artículo 16 ahora articulo 15</w:t>
      </w:r>
      <w:r w:rsidR="00E84D12">
        <w:rPr>
          <w:rFonts w:ascii="Arial" w:hAnsi="Arial" w:cs="Arial"/>
          <w:sz w:val="20"/>
          <w:szCs w:val="20"/>
          <w:lang w:val="es-ES"/>
        </w:rPr>
        <w:t>,</w:t>
      </w:r>
      <w:r w:rsidR="00E84D12" w:rsidRPr="00E84D12">
        <w:rPr>
          <w:rFonts w:ascii="Arial" w:hAnsi="Arial" w:cs="Arial"/>
          <w:sz w:val="20"/>
          <w:szCs w:val="20"/>
          <w:lang w:val="es-ES"/>
        </w:rPr>
        <w:t xml:space="preserve"> quedando</w:t>
      </w:r>
      <w:r w:rsidR="00E84D12">
        <w:rPr>
          <w:rFonts w:ascii="Arial" w:hAnsi="Arial" w:cs="Arial"/>
          <w:b/>
          <w:bCs/>
          <w:sz w:val="20"/>
          <w:szCs w:val="20"/>
          <w:lang w:val="es-ES"/>
        </w:rPr>
        <w:t xml:space="preserve"> </w:t>
      </w:r>
      <w:r w:rsidR="00E84D12" w:rsidRPr="00E84D12">
        <w:rPr>
          <w:rFonts w:ascii="Arial" w:hAnsi="Arial" w:cs="Arial"/>
          <w:sz w:val="20"/>
          <w:szCs w:val="20"/>
          <w:lang w:val="es-ES"/>
        </w:rPr>
        <w:t>redactado de la siguiente manera:</w:t>
      </w:r>
    </w:p>
    <w:p w14:paraId="12102603" w14:textId="77777777" w:rsidR="00DF2F3E" w:rsidRPr="00E84D12" w:rsidRDefault="00DF2F3E" w:rsidP="00BF1F7A">
      <w:pPr>
        <w:pStyle w:val="Prrafodelista"/>
        <w:spacing w:after="0" w:line="240" w:lineRule="auto"/>
        <w:ind w:left="0"/>
        <w:jc w:val="both"/>
        <w:rPr>
          <w:rFonts w:ascii="Arial" w:hAnsi="Arial" w:cs="Arial"/>
          <w:sz w:val="20"/>
          <w:szCs w:val="20"/>
          <w:lang w:val="es-ES"/>
        </w:rPr>
      </w:pPr>
    </w:p>
    <w:p w14:paraId="3C1D2803" w14:textId="4D8EE53D" w:rsidR="007661F8" w:rsidRDefault="00E84D12" w:rsidP="00BF1F7A">
      <w:pPr>
        <w:pStyle w:val="Prrafodelista"/>
        <w:spacing w:after="0" w:line="240" w:lineRule="auto"/>
        <w:ind w:left="0"/>
        <w:jc w:val="both"/>
        <w:rPr>
          <w:rFonts w:ascii="Arial" w:hAnsi="Arial" w:cs="Arial"/>
          <w:sz w:val="20"/>
          <w:szCs w:val="20"/>
          <w:lang w:val="es-ES"/>
        </w:rPr>
      </w:pPr>
      <w:r w:rsidRPr="00E84D12">
        <w:rPr>
          <w:rFonts w:ascii="Arial" w:hAnsi="Arial" w:cs="Arial"/>
          <w:b/>
          <w:bCs/>
          <w:sz w:val="20"/>
          <w:szCs w:val="20"/>
          <w:lang w:val="es-ES"/>
        </w:rPr>
        <w:t xml:space="preserve">Articulo 15: </w:t>
      </w:r>
      <w:r>
        <w:rPr>
          <w:rFonts w:ascii="Arial" w:hAnsi="Arial" w:cs="Arial"/>
          <w:b/>
          <w:bCs/>
          <w:sz w:val="20"/>
          <w:szCs w:val="20"/>
          <w:lang w:val="es-ES"/>
        </w:rPr>
        <w:t xml:space="preserve"> </w:t>
      </w:r>
      <w:r>
        <w:rPr>
          <w:rFonts w:ascii="Arial" w:hAnsi="Arial" w:cs="Arial"/>
          <w:sz w:val="20"/>
          <w:szCs w:val="20"/>
          <w:lang w:val="es-ES"/>
        </w:rPr>
        <w:t>La instalación del periodo legislativo anual</w:t>
      </w:r>
      <w:r w:rsidR="0002034F">
        <w:rPr>
          <w:rFonts w:ascii="Arial" w:hAnsi="Arial" w:cs="Arial"/>
          <w:sz w:val="20"/>
          <w:szCs w:val="20"/>
          <w:lang w:val="es-ES"/>
        </w:rPr>
        <w:t xml:space="preserve"> se realizará en la primera sesión ordinaria dentro de los diez (10) primeros días del año nuevo lectivo, con las mismas autoridades. En esta sesión se procederá a la elección o reelección de sus nuevas autoridades, Presidente, Vicepresidente y Secretario.</w:t>
      </w:r>
    </w:p>
    <w:p w14:paraId="51E55908" w14:textId="77777777" w:rsidR="00AA7F97" w:rsidRDefault="00AA7F97" w:rsidP="00BF1F7A">
      <w:pPr>
        <w:pStyle w:val="Prrafodelista"/>
        <w:spacing w:after="0" w:line="240" w:lineRule="auto"/>
        <w:ind w:left="0"/>
        <w:jc w:val="both"/>
        <w:rPr>
          <w:rFonts w:ascii="Arial" w:hAnsi="Arial" w:cs="Arial"/>
          <w:sz w:val="20"/>
          <w:szCs w:val="20"/>
          <w:lang w:val="es-ES"/>
        </w:rPr>
      </w:pPr>
    </w:p>
    <w:p w14:paraId="35B24F71" w14:textId="413B039E" w:rsidR="0071498E" w:rsidRDefault="00AA7F97" w:rsidP="00BF1F7A">
      <w:pPr>
        <w:pStyle w:val="Prrafodelista"/>
        <w:spacing w:after="0" w:line="240" w:lineRule="auto"/>
        <w:ind w:left="0"/>
        <w:jc w:val="both"/>
        <w:rPr>
          <w:rFonts w:ascii="Arial" w:hAnsi="Arial" w:cs="Arial"/>
          <w:sz w:val="20"/>
          <w:szCs w:val="20"/>
          <w:lang w:val="es-ES"/>
        </w:rPr>
      </w:pPr>
      <w:r w:rsidRPr="00AA7F97">
        <w:rPr>
          <w:rFonts w:ascii="Arial" w:hAnsi="Arial" w:cs="Arial"/>
          <w:b/>
          <w:bCs/>
          <w:sz w:val="20"/>
          <w:szCs w:val="20"/>
          <w:lang w:val="es-ES"/>
        </w:rPr>
        <w:t>Articulo4</w:t>
      </w:r>
      <w:r>
        <w:rPr>
          <w:rFonts w:ascii="Arial" w:hAnsi="Arial" w:cs="Arial"/>
          <w:sz w:val="20"/>
          <w:szCs w:val="20"/>
          <w:lang w:val="es-ES"/>
        </w:rPr>
        <w:t>: Se modifica el articulo 19 ahora articulo 18 quedando redactado de la siguiente manera:</w:t>
      </w:r>
    </w:p>
    <w:p w14:paraId="42F685E3" w14:textId="77777777" w:rsidR="00AA7F97" w:rsidRDefault="00AA7F97" w:rsidP="00BF1F7A">
      <w:pPr>
        <w:pStyle w:val="Prrafodelista"/>
        <w:spacing w:after="0" w:line="240" w:lineRule="auto"/>
        <w:ind w:left="0"/>
        <w:jc w:val="both"/>
        <w:rPr>
          <w:rFonts w:ascii="Arial" w:hAnsi="Arial" w:cs="Arial"/>
          <w:b/>
          <w:bCs/>
          <w:sz w:val="20"/>
          <w:szCs w:val="20"/>
          <w:lang w:val="es-ES"/>
        </w:rPr>
      </w:pPr>
    </w:p>
    <w:p w14:paraId="6FF73E3D" w14:textId="6467E472" w:rsidR="00AA7F97" w:rsidRPr="00AA7F97" w:rsidRDefault="00AA7F97" w:rsidP="00BF1F7A">
      <w:pPr>
        <w:pStyle w:val="Prrafodelista"/>
        <w:spacing w:after="0" w:line="240" w:lineRule="auto"/>
        <w:ind w:left="0"/>
        <w:jc w:val="both"/>
        <w:rPr>
          <w:rFonts w:ascii="Arial" w:hAnsi="Arial" w:cs="Arial"/>
          <w:b/>
          <w:bCs/>
          <w:sz w:val="20"/>
          <w:szCs w:val="20"/>
          <w:lang w:val="es-ES"/>
        </w:rPr>
      </w:pPr>
      <w:r w:rsidRPr="00AA7F97">
        <w:rPr>
          <w:rFonts w:ascii="Arial" w:hAnsi="Arial" w:cs="Arial"/>
          <w:b/>
          <w:bCs/>
          <w:sz w:val="20"/>
          <w:szCs w:val="20"/>
          <w:lang w:val="es-ES"/>
        </w:rPr>
        <w:t>Articulo 18:</w:t>
      </w:r>
      <w:r w:rsidRPr="00AA7F97">
        <w:t xml:space="preserve"> </w:t>
      </w:r>
      <w:r w:rsidRPr="00AA7F97">
        <w:rPr>
          <w:rFonts w:ascii="Arial" w:hAnsi="Arial" w:cs="Arial"/>
          <w:sz w:val="20"/>
          <w:szCs w:val="20"/>
        </w:rPr>
        <w:t xml:space="preserve">Las faltas temporales o absolutas de los Concejales principales, serán suplidas por los respectivos suplentes, convocados tal efecto por el Presidente, en caso de ser necesario. La convocatoria de los suplentes se hará en orden de su elección según sea el caso bien sea nominal o por </w:t>
      </w:r>
      <w:r w:rsidR="00DF5523" w:rsidRPr="00AA7F97">
        <w:rPr>
          <w:rFonts w:ascii="Arial" w:hAnsi="Arial" w:cs="Arial"/>
          <w:sz w:val="20"/>
          <w:szCs w:val="20"/>
        </w:rPr>
        <w:t>lista. Los</w:t>
      </w:r>
      <w:r w:rsidRPr="00AA7F97">
        <w:rPr>
          <w:rFonts w:ascii="Arial" w:hAnsi="Arial" w:cs="Arial"/>
          <w:sz w:val="20"/>
          <w:szCs w:val="20"/>
        </w:rPr>
        <w:t xml:space="preserve"> concejales suplentes tomaran juramento de ley en el momento de su incorporacion a la Camara Municipal.</w:t>
      </w:r>
    </w:p>
    <w:p w14:paraId="67EEA778" w14:textId="77777777" w:rsidR="00AA7F97" w:rsidRDefault="00AA7F97" w:rsidP="00BF1F7A">
      <w:pPr>
        <w:pStyle w:val="Prrafodelista"/>
        <w:spacing w:after="0" w:line="240" w:lineRule="auto"/>
        <w:ind w:left="0"/>
        <w:jc w:val="both"/>
        <w:rPr>
          <w:rFonts w:ascii="Arial" w:hAnsi="Arial" w:cs="Arial"/>
          <w:sz w:val="20"/>
          <w:szCs w:val="20"/>
          <w:lang w:val="es-ES"/>
        </w:rPr>
      </w:pPr>
    </w:p>
    <w:p w14:paraId="1F5B130F" w14:textId="2B7832D4" w:rsidR="0071498E" w:rsidRDefault="0071498E" w:rsidP="00BF1F7A">
      <w:pPr>
        <w:pStyle w:val="Prrafodelista"/>
        <w:spacing w:after="0" w:line="240" w:lineRule="auto"/>
        <w:ind w:left="0"/>
        <w:jc w:val="both"/>
        <w:rPr>
          <w:rFonts w:ascii="Arial" w:hAnsi="Arial" w:cs="Arial"/>
          <w:sz w:val="20"/>
          <w:szCs w:val="20"/>
          <w:lang w:val="es-ES"/>
        </w:rPr>
      </w:pPr>
      <w:r w:rsidRPr="0071498E">
        <w:rPr>
          <w:rFonts w:ascii="Arial" w:hAnsi="Arial" w:cs="Arial"/>
          <w:b/>
          <w:bCs/>
          <w:sz w:val="20"/>
          <w:szCs w:val="20"/>
          <w:lang w:val="es-ES"/>
        </w:rPr>
        <w:t xml:space="preserve">Articulo </w:t>
      </w:r>
      <w:r w:rsidR="00AA7F97">
        <w:rPr>
          <w:rFonts w:ascii="Arial" w:hAnsi="Arial" w:cs="Arial"/>
          <w:b/>
          <w:bCs/>
          <w:sz w:val="20"/>
          <w:szCs w:val="20"/>
          <w:lang w:val="es-ES"/>
        </w:rPr>
        <w:t>5</w:t>
      </w:r>
      <w:r w:rsidRPr="0071498E">
        <w:rPr>
          <w:rFonts w:ascii="Arial" w:hAnsi="Arial" w:cs="Arial"/>
          <w:b/>
          <w:bCs/>
          <w:sz w:val="20"/>
          <w:szCs w:val="20"/>
          <w:lang w:val="es-ES"/>
        </w:rPr>
        <w:t>:</w:t>
      </w:r>
      <w:r w:rsidRPr="0071498E">
        <w:rPr>
          <w:rFonts w:ascii="Arial" w:hAnsi="Arial" w:cs="Arial"/>
          <w:sz w:val="20"/>
          <w:szCs w:val="20"/>
          <w:lang w:val="es-ES"/>
        </w:rPr>
        <w:t xml:space="preserve"> Se modifica el articulo 20 ahora articulo 19 quedando redactado de la siguiente manera</w:t>
      </w:r>
      <w:r>
        <w:rPr>
          <w:rFonts w:ascii="Arial" w:hAnsi="Arial" w:cs="Arial"/>
          <w:sz w:val="20"/>
          <w:szCs w:val="20"/>
          <w:lang w:val="es-ES"/>
        </w:rPr>
        <w:t>:</w:t>
      </w:r>
    </w:p>
    <w:p w14:paraId="304B6846" w14:textId="77777777" w:rsidR="0071498E" w:rsidRDefault="0071498E" w:rsidP="00BF1F7A">
      <w:pPr>
        <w:pStyle w:val="Prrafodelista"/>
        <w:spacing w:after="0" w:line="240" w:lineRule="auto"/>
        <w:ind w:left="0"/>
        <w:jc w:val="both"/>
        <w:rPr>
          <w:rFonts w:ascii="Arial" w:hAnsi="Arial" w:cs="Arial"/>
          <w:sz w:val="20"/>
          <w:szCs w:val="20"/>
          <w:lang w:val="es-ES"/>
        </w:rPr>
      </w:pPr>
    </w:p>
    <w:p w14:paraId="18F1264F" w14:textId="007E1F01" w:rsidR="0071498E" w:rsidRDefault="0071498E" w:rsidP="00BF1F7A">
      <w:pPr>
        <w:pStyle w:val="Prrafodelista"/>
        <w:spacing w:after="0" w:line="240" w:lineRule="auto"/>
        <w:ind w:left="0"/>
        <w:jc w:val="both"/>
        <w:rPr>
          <w:rFonts w:ascii="Arial" w:hAnsi="Arial" w:cs="Arial"/>
          <w:sz w:val="20"/>
          <w:szCs w:val="20"/>
          <w:lang w:val="es-ES"/>
        </w:rPr>
      </w:pPr>
      <w:r w:rsidRPr="0071498E">
        <w:rPr>
          <w:rFonts w:ascii="Arial" w:hAnsi="Arial" w:cs="Arial"/>
          <w:b/>
          <w:bCs/>
          <w:sz w:val="20"/>
          <w:szCs w:val="20"/>
          <w:lang w:val="es-ES"/>
        </w:rPr>
        <w:t xml:space="preserve">Articulo 19: </w:t>
      </w:r>
      <w:r>
        <w:rPr>
          <w:rFonts w:ascii="Arial" w:hAnsi="Arial" w:cs="Arial"/>
          <w:sz w:val="20"/>
          <w:szCs w:val="20"/>
          <w:lang w:val="es-ES"/>
        </w:rPr>
        <w:t>Cuando un Concejal deje de asistir sin justificación a cuatro (4) sesiones ordinarias consecutivas, se convocará al suplente y no podrá reintegrarse a sesionar hasta pasada ocho (8) sesiones consecutivas desde la convocatoria del suplente respectivo.</w:t>
      </w:r>
    </w:p>
    <w:p w14:paraId="3E995077" w14:textId="77777777" w:rsidR="00EB3AAA" w:rsidRDefault="00EB3AAA" w:rsidP="00BF1F7A">
      <w:pPr>
        <w:pStyle w:val="Prrafodelista"/>
        <w:spacing w:after="0" w:line="240" w:lineRule="auto"/>
        <w:ind w:left="0"/>
        <w:jc w:val="both"/>
        <w:rPr>
          <w:rFonts w:ascii="Arial" w:hAnsi="Arial" w:cs="Arial"/>
          <w:sz w:val="20"/>
          <w:szCs w:val="20"/>
          <w:lang w:val="es-ES"/>
        </w:rPr>
      </w:pPr>
    </w:p>
    <w:p w14:paraId="50E6D755" w14:textId="7160C88A" w:rsidR="0097797F" w:rsidRPr="00EB3AAA" w:rsidRDefault="00EB3AAA" w:rsidP="00BF1F7A">
      <w:pPr>
        <w:pStyle w:val="Prrafodelista"/>
        <w:spacing w:after="0" w:line="240" w:lineRule="auto"/>
        <w:ind w:left="0"/>
        <w:jc w:val="both"/>
        <w:rPr>
          <w:rFonts w:ascii="Arial" w:hAnsi="Arial" w:cs="Arial"/>
          <w:sz w:val="20"/>
          <w:szCs w:val="20"/>
          <w:lang w:val="es-ES"/>
        </w:rPr>
      </w:pPr>
      <w:r w:rsidRPr="008C7BDC">
        <w:rPr>
          <w:rFonts w:ascii="Arial" w:hAnsi="Arial" w:cs="Arial"/>
          <w:b/>
          <w:bCs/>
          <w:sz w:val="20"/>
          <w:szCs w:val="20"/>
          <w:lang w:val="es-ES"/>
        </w:rPr>
        <w:t>Articulo</w:t>
      </w:r>
      <w:r w:rsidR="00AA7F97">
        <w:rPr>
          <w:rFonts w:ascii="Arial" w:hAnsi="Arial" w:cs="Arial"/>
          <w:b/>
          <w:bCs/>
          <w:sz w:val="20"/>
          <w:szCs w:val="20"/>
          <w:lang w:val="es-ES"/>
        </w:rPr>
        <w:t>6</w:t>
      </w:r>
      <w:r w:rsidRPr="008C7BDC">
        <w:rPr>
          <w:rFonts w:ascii="Arial" w:hAnsi="Arial" w:cs="Arial"/>
          <w:b/>
          <w:bCs/>
          <w:sz w:val="20"/>
          <w:szCs w:val="20"/>
          <w:lang w:val="es-ES"/>
        </w:rPr>
        <w:t>:</w:t>
      </w:r>
      <w:r w:rsidR="008C7BDC">
        <w:rPr>
          <w:rFonts w:ascii="Arial" w:hAnsi="Arial" w:cs="Arial"/>
          <w:sz w:val="20"/>
          <w:szCs w:val="20"/>
          <w:lang w:val="es-ES"/>
        </w:rPr>
        <w:t xml:space="preserve"> </w:t>
      </w:r>
      <w:r w:rsidRPr="00EB3AAA">
        <w:rPr>
          <w:rFonts w:ascii="Arial" w:hAnsi="Arial" w:cs="Arial"/>
          <w:sz w:val="20"/>
          <w:szCs w:val="20"/>
          <w:lang w:val="es-ES"/>
        </w:rPr>
        <w:t>Se modifica el articulo 25 ahora articulo 24 quedando redactado de la siguiente manera:</w:t>
      </w:r>
    </w:p>
    <w:p w14:paraId="5CA3BE30" w14:textId="77777777" w:rsidR="00EB3AAA" w:rsidRDefault="00EB3AAA" w:rsidP="00BF1F7A">
      <w:pPr>
        <w:pStyle w:val="Prrafodelista"/>
        <w:spacing w:after="0" w:line="240" w:lineRule="auto"/>
        <w:ind w:left="0"/>
        <w:jc w:val="center"/>
        <w:rPr>
          <w:rFonts w:ascii="Arial" w:hAnsi="Arial" w:cs="Arial"/>
          <w:b/>
          <w:bCs/>
          <w:sz w:val="20"/>
          <w:szCs w:val="20"/>
          <w:lang w:val="es-ES"/>
        </w:rPr>
      </w:pPr>
    </w:p>
    <w:p w14:paraId="4F145B61" w14:textId="20B1B61A" w:rsidR="00EB3AAA" w:rsidRDefault="00EB3AAA" w:rsidP="00BF1F7A">
      <w:pPr>
        <w:pStyle w:val="Prrafodelista"/>
        <w:spacing w:after="0" w:line="240" w:lineRule="auto"/>
        <w:ind w:left="0"/>
        <w:jc w:val="center"/>
        <w:rPr>
          <w:rFonts w:ascii="Arial" w:hAnsi="Arial" w:cs="Arial"/>
          <w:b/>
          <w:bCs/>
          <w:sz w:val="20"/>
          <w:szCs w:val="20"/>
          <w:lang w:val="es-ES"/>
        </w:rPr>
      </w:pPr>
      <w:r>
        <w:rPr>
          <w:rFonts w:ascii="Arial" w:hAnsi="Arial" w:cs="Arial"/>
          <w:b/>
          <w:bCs/>
          <w:sz w:val="20"/>
          <w:szCs w:val="20"/>
          <w:lang w:val="es-ES"/>
        </w:rPr>
        <w:t>CAPITULO II</w:t>
      </w:r>
    </w:p>
    <w:p w14:paraId="16D6FDEB" w14:textId="77777777" w:rsidR="00BF1F7A" w:rsidRDefault="00BF1F7A" w:rsidP="00BF1F7A">
      <w:pPr>
        <w:pStyle w:val="Prrafodelista"/>
        <w:spacing w:after="0" w:line="240" w:lineRule="auto"/>
        <w:ind w:left="0"/>
        <w:jc w:val="center"/>
        <w:rPr>
          <w:rFonts w:ascii="Arial" w:hAnsi="Arial" w:cs="Arial"/>
          <w:b/>
          <w:bCs/>
          <w:sz w:val="20"/>
          <w:szCs w:val="20"/>
          <w:lang w:val="es-ES"/>
        </w:rPr>
      </w:pPr>
    </w:p>
    <w:p w14:paraId="3FF08008" w14:textId="2C696541" w:rsidR="00EB3AAA" w:rsidRDefault="00EB3AAA" w:rsidP="00BF1F7A">
      <w:pPr>
        <w:pStyle w:val="Prrafodelista"/>
        <w:spacing w:after="0" w:line="240" w:lineRule="auto"/>
        <w:ind w:left="0"/>
        <w:jc w:val="center"/>
        <w:rPr>
          <w:rFonts w:ascii="Arial" w:hAnsi="Arial" w:cs="Arial"/>
          <w:b/>
          <w:bCs/>
          <w:sz w:val="20"/>
          <w:szCs w:val="20"/>
          <w:lang w:val="es-ES"/>
        </w:rPr>
      </w:pPr>
      <w:r>
        <w:rPr>
          <w:rFonts w:ascii="Arial" w:hAnsi="Arial" w:cs="Arial"/>
          <w:b/>
          <w:bCs/>
          <w:sz w:val="20"/>
          <w:szCs w:val="20"/>
          <w:lang w:val="es-ES"/>
        </w:rPr>
        <w:t xml:space="preserve">DE LA </w:t>
      </w:r>
      <w:r w:rsidR="005A5FCC">
        <w:rPr>
          <w:rFonts w:ascii="Arial" w:hAnsi="Arial" w:cs="Arial"/>
          <w:b/>
          <w:bCs/>
          <w:sz w:val="20"/>
          <w:szCs w:val="20"/>
          <w:lang w:val="es-ES"/>
        </w:rPr>
        <w:t>DESIGNACION</w:t>
      </w:r>
      <w:r>
        <w:rPr>
          <w:rFonts w:ascii="Arial" w:hAnsi="Arial" w:cs="Arial"/>
          <w:b/>
          <w:bCs/>
          <w:sz w:val="20"/>
          <w:szCs w:val="20"/>
          <w:lang w:val="es-ES"/>
        </w:rPr>
        <w:t xml:space="preserve"> Y FUNCIONES DEL PRESIDENTE O PRESIDENTA </w:t>
      </w:r>
    </w:p>
    <w:p w14:paraId="0B0ED6A9" w14:textId="50E6C3C0" w:rsidR="00EB3AAA" w:rsidRDefault="00EB3AAA" w:rsidP="00BF1F7A">
      <w:pPr>
        <w:pStyle w:val="Prrafodelista"/>
        <w:spacing w:after="0" w:line="240" w:lineRule="auto"/>
        <w:ind w:left="0"/>
        <w:jc w:val="center"/>
        <w:rPr>
          <w:rFonts w:ascii="Arial" w:hAnsi="Arial" w:cs="Arial"/>
          <w:b/>
          <w:bCs/>
          <w:sz w:val="20"/>
          <w:szCs w:val="20"/>
          <w:lang w:val="es-ES"/>
        </w:rPr>
      </w:pPr>
      <w:r>
        <w:rPr>
          <w:rFonts w:ascii="Arial" w:hAnsi="Arial" w:cs="Arial"/>
          <w:b/>
          <w:bCs/>
          <w:sz w:val="20"/>
          <w:szCs w:val="20"/>
          <w:lang w:val="es-ES"/>
        </w:rPr>
        <w:t>DE LA CAMARA MUNICIPAL</w:t>
      </w:r>
    </w:p>
    <w:p w14:paraId="4BBECC5F" w14:textId="77777777" w:rsidR="00620CED" w:rsidRPr="00EB3AAA" w:rsidRDefault="00620CED" w:rsidP="00BF1F7A">
      <w:pPr>
        <w:pStyle w:val="Prrafodelista"/>
        <w:spacing w:after="0" w:line="240" w:lineRule="auto"/>
        <w:ind w:left="0"/>
        <w:jc w:val="center"/>
        <w:rPr>
          <w:rFonts w:ascii="Arial" w:hAnsi="Arial" w:cs="Arial"/>
          <w:b/>
          <w:bCs/>
          <w:sz w:val="20"/>
          <w:szCs w:val="20"/>
          <w:lang w:val="es-ES"/>
        </w:rPr>
      </w:pPr>
    </w:p>
    <w:p w14:paraId="77355A02" w14:textId="16374DED"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b/>
          <w:bCs/>
          <w:sz w:val="20"/>
          <w:szCs w:val="20"/>
        </w:rPr>
        <w:t>Artículo 2</w:t>
      </w:r>
      <w:r w:rsidR="00EB3AAA">
        <w:rPr>
          <w:rFonts w:ascii="Arial" w:hAnsi="Arial" w:cs="Arial"/>
          <w:b/>
          <w:bCs/>
          <w:sz w:val="20"/>
          <w:szCs w:val="20"/>
        </w:rPr>
        <w:t>4</w:t>
      </w:r>
      <w:r w:rsidRPr="007C3579">
        <w:rPr>
          <w:rFonts w:ascii="Arial" w:hAnsi="Arial" w:cs="Arial"/>
          <w:sz w:val="20"/>
          <w:szCs w:val="20"/>
        </w:rPr>
        <w:t xml:space="preserve">. </w:t>
      </w:r>
      <w:r w:rsidR="008C7BDC">
        <w:rPr>
          <w:rFonts w:ascii="Arial" w:hAnsi="Arial" w:cs="Arial"/>
          <w:sz w:val="20"/>
          <w:szCs w:val="20"/>
        </w:rPr>
        <w:t>El Presidente o Presidenta sera designado por la m</w:t>
      </w:r>
      <w:r w:rsidR="00A77E8B">
        <w:rPr>
          <w:rFonts w:ascii="Arial" w:hAnsi="Arial" w:cs="Arial"/>
          <w:sz w:val="20"/>
          <w:szCs w:val="20"/>
        </w:rPr>
        <w:t>a</w:t>
      </w:r>
      <w:r w:rsidR="008C7BDC">
        <w:rPr>
          <w:rFonts w:ascii="Arial" w:hAnsi="Arial" w:cs="Arial"/>
          <w:sz w:val="20"/>
          <w:szCs w:val="20"/>
        </w:rPr>
        <w:t xml:space="preserve">yoria </w:t>
      </w:r>
      <w:r w:rsidR="009E671A">
        <w:rPr>
          <w:rFonts w:ascii="Arial" w:hAnsi="Arial" w:cs="Arial"/>
          <w:sz w:val="20"/>
          <w:szCs w:val="20"/>
        </w:rPr>
        <w:t>simple</w:t>
      </w:r>
      <w:r w:rsidR="008C7BDC">
        <w:rPr>
          <w:rFonts w:ascii="Arial" w:hAnsi="Arial" w:cs="Arial"/>
          <w:sz w:val="20"/>
          <w:szCs w:val="20"/>
        </w:rPr>
        <w:t xml:space="preserve"> del Cuerpo </w:t>
      </w:r>
      <w:r w:rsidR="00A77E8B">
        <w:rPr>
          <w:rFonts w:ascii="Arial" w:hAnsi="Arial" w:cs="Arial"/>
          <w:sz w:val="20"/>
          <w:szCs w:val="20"/>
        </w:rPr>
        <w:t>Edilicio para</w:t>
      </w:r>
      <w:r w:rsidR="008C7BDC">
        <w:rPr>
          <w:rFonts w:ascii="Arial" w:hAnsi="Arial" w:cs="Arial"/>
          <w:sz w:val="20"/>
          <w:szCs w:val="20"/>
        </w:rPr>
        <w:t xml:space="preserve"> ejercer sus funciones por el lapso de un (1) año, de conformidad con lo establecido en la Ley Organica del Poder Publico Municipal, pudiendo ser ratificado</w:t>
      </w:r>
      <w:r w:rsidR="009E671A">
        <w:rPr>
          <w:rFonts w:ascii="Arial" w:hAnsi="Arial" w:cs="Arial"/>
          <w:sz w:val="20"/>
          <w:szCs w:val="20"/>
        </w:rPr>
        <w:t xml:space="preserve"> </w:t>
      </w:r>
      <w:r w:rsidR="00E52210">
        <w:rPr>
          <w:rFonts w:ascii="Arial" w:hAnsi="Arial" w:cs="Arial"/>
          <w:sz w:val="20"/>
          <w:szCs w:val="20"/>
        </w:rPr>
        <w:t>por</w:t>
      </w:r>
      <w:r w:rsidR="009E671A">
        <w:rPr>
          <w:rFonts w:ascii="Arial" w:hAnsi="Arial" w:cs="Arial"/>
          <w:sz w:val="20"/>
          <w:szCs w:val="20"/>
        </w:rPr>
        <w:t xml:space="preserve"> mayoria simple</w:t>
      </w:r>
      <w:r w:rsidR="008C7BDC">
        <w:rPr>
          <w:rFonts w:ascii="Arial" w:hAnsi="Arial" w:cs="Arial"/>
          <w:sz w:val="20"/>
          <w:szCs w:val="20"/>
        </w:rPr>
        <w:t xml:space="preserve"> o sustituido </w:t>
      </w:r>
      <w:r w:rsidR="00E52210">
        <w:rPr>
          <w:rFonts w:ascii="Arial" w:hAnsi="Arial" w:cs="Arial"/>
          <w:sz w:val="20"/>
          <w:szCs w:val="20"/>
        </w:rPr>
        <w:t>por</w:t>
      </w:r>
      <w:r w:rsidR="009E671A">
        <w:rPr>
          <w:rFonts w:ascii="Arial" w:hAnsi="Arial" w:cs="Arial"/>
          <w:sz w:val="20"/>
          <w:szCs w:val="20"/>
        </w:rPr>
        <w:t xml:space="preserve"> la mayoria absoluta</w:t>
      </w:r>
      <w:r w:rsidR="008C7BDC">
        <w:rPr>
          <w:rFonts w:ascii="Arial" w:hAnsi="Arial" w:cs="Arial"/>
          <w:sz w:val="20"/>
          <w:szCs w:val="20"/>
        </w:rPr>
        <w:t xml:space="preserve"> de los integrantes de la Camara Municipal. </w:t>
      </w:r>
      <w:r w:rsidRPr="007C3579">
        <w:rPr>
          <w:rFonts w:ascii="Arial" w:hAnsi="Arial" w:cs="Arial"/>
          <w:sz w:val="20"/>
          <w:szCs w:val="20"/>
        </w:rPr>
        <w:t xml:space="preserve">Corresponde al Presidente del Concejo Municipal, además de las funciones establecidas en el artículo 96 de la Ley Orgánica del Poder Público Municipal las atribuciones siguientes: </w:t>
      </w:r>
    </w:p>
    <w:p w14:paraId="2A9ED393" w14:textId="77777777" w:rsidR="008C7BDC" w:rsidRDefault="008C7BDC" w:rsidP="00BF1F7A">
      <w:pPr>
        <w:pStyle w:val="Prrafodelista"/>
        <w:spacing w:after="0" w:line="240" w:lineRule="auto"/>
        <w:ind w:left="0"/>
        <w:jc w:val="both"/>
        <w:rPr>
          <w:rFonts w:ascii="Arial" w:hAnsi="Arial" w:cs="Arial"/>
          <w:sz w:val="20"/>
          <w:szCs w:val="20"/>
        </w:rPr>
      </w:pPr>
    </w:p>
    <w:p w14:paraId="096C502E" w14:textId="664CC7EE"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1. Convocar y dirigir las sesiones del Concejo Municipal y representación del mismo, en consecuencia, corresponde abrirlas, cerrarlas, prorrogarlas y suspenderlas, conforme con lo previsto en este Reglamento.</w:t>
      </w:r>
    </w:p>
    <w:p w14:paraId="241B0CB8" w14:textId="2662DBBF" w:rsidR="009F0374" w:rsidRDefault="009F0374" w:rsidP="00BF1F7A">
      <w:pPr>
        <w:pStyle w:val="Prrafodelista"/>
        <w:spacing w:after="0" w:line="240" w:lineRule="auto"/>
        <w:ind w:left="0"/>
        <w:jc w:val="both"/>
        <w:rPr>
          <w:rFonts w:ascii="Arial" w:hAnsi="Arial" w:cs="Arial"/>
          <w:sz w:val="20"/>
          <w:szCs w:val="20"/>
        </w:rPr>
      </w:pPr>
      <w:r>
        <w:rPr>
          <w:noProof/>
        </w:rPr>
        <w:lastRenderedPageBreak/>
        <w:drawing>
          <wp:inline distT="0" distB="0" distL="0" distR="0" wp14:anchorId="3994FD23" wp14:editId="06ED8EB3">
            <wp:extent cx="1036800" cy="626400"/>
            <wp:effectExtent l="0" t="0" r="0" b="2540"/>
            <wp:docPr id="388106181" name="Imagen 2" descr="Concejo Municipal Los S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cejo Municipal Los Sali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800" cy="626400"/>
                    </a:xfrm>
                    <a:prstGeom prst="rect">
                      <a:avLst/>
                    </a:prstGeom>
                    <a:noFill/>
                    <a:ln>
                      <a:noFill/>
                    </a:ln>
                  </pic:spPr>
                </pic:pic>
              </a:graphicData>
            </a:graphic>
          </wp:inline>
        </w:drawing>
      </w:r>
    </w:p>
    <w:p w14:paraId="3D727932" w14:textId="77777777" w:rsidR="009F0374" w:rsidRDefault="009F0374" w:rsidP="00BF1F7A">
      <w:pPr>
        <w:pStyle w:val="Prrafodelista"/>
        <w:spacing w:after="0" w:line="240" w:lineRule="auto"/>
        <w:ind w:left="0"/>
        <w:jc w:val="both"/>
        <w:rPr>
          <w:rFonts w:ascii="Arial" w:hAnsi="Arial" w:cs="Arial"/>
          <w:sz w:val="20"/>
          <w:szCs w:val="20"/>
        </w:rPr>
      </w:pPr>
    </w:p>
    <w:p w14:paraId="658CBA3D" w14:textId="6BA04A4E"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 2. Dirigir el debate y demás aspectos relacionados con el funcionamiento del Concejo Municipal y de sus órganos, cuando no este atribuidas expresamente al pleno, conforme a lo establecido en este Reglamento. </w:t>
      </w:r>
    </w:p>
    <w:p w14:paraId="1FC15CD1"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3. Fijar en el orden del día las materias a ser consideradas en la sesión. </w:t>
      </w:r>
    </w:p>
    <w:p w14:paraId="58BA5563"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4. Requerir de los Concejales puntual asistencia a las sesiones. </w:t>
      </w:r>
    </w:p>
    <w:p w14:paraId="38F6C157"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5. Avisar oportunamente al Vice Presidente, cuando no pudiera asistir a alguna sesión, a fin de que este supla su ausencia y de cuenta de ello al Concejo Municipal. </w:t>
      </w:r>
    </w:p>
    <w:p w14:paraId="3107605D" w14:textId="1179FD95"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6. Firmar junto con el Secretario Municipal, cuando haya presidido la sesión, las actas, Ordenanzas, Reglamentos, Acuerdos y demás actos dictados por el Concejo Municipal, así como velar por su cumplimiento y ejecución. </w:t>
      </w:r>
    </w:p>
    <w:p w14:paraId="7AF6581C"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7. Suscribir la correspondencia y demás documentos en los cuales tenga interés el municipio, de conformidad y en acatamiento a las decisiones del Concejo Municipal. </w:t>
      </w:r>
    </w:p>
    <w:p w14:paraId="0E1E6517"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8. Convocar, por si, o a solicitud de la tercera 1/3 parte de los Concejales a sesiones extraordinarias, debiendo expresar en la convocatoria el objeto de la misma, el día y la hora de la sesión. </w:t>
      </w:r>
    </w:p>
    <w:p w14:paraId="38B40702"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9. Convocar a los Concejales suplentes, en el orden de su elección, en caso de ausencias absolutas o temporales de los Concejales principales. </w:t>
      </w:r>
    </w:p>
    <w:p w14:paraId="06436531"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10. Requerir de los espectadores circunspección y respeto durante la celebración de las sesiones, cuando hubiere motivo para ello. En caso de reincidencia, o cuando la situación revista gravedad, podrá suspender la sesión, ordenar desalojo, o cualquier otra medida que garantice el orden, pudiendo solicitar la colaboración de la fuerza pública. </w:t>
      </w:r>
    </w:p>
    <w:p w14:paraId="74D2A690"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11. Solicitar la colaboración de la fuerza pública, cuando ocurran hechos graves en las dependencias o instalaciones municipales. </w:t>
      </w:r>
    </w:p>
    <w:p w14:paraId="2E8F8B3D"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12. Pasar a estudio previo de la respectiva Comisión aquellos asuntos que deba conocer el Concejo Municipal, cuando a su juicio sea indispensable ilustrarlo sobre la materia. </w:t>
      </w:r>
    </w:p>
    <w:p w14:paraId="71762D2A"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13. Instar a las Comisiones para el pronto despacho de los asuntos sobre los cuales corresponda informar o asesorar, cuando estas no lo hicieren oportunamente. </w:t>
      </w:r>
    </w:p>
    <w:p w14:paraId="3287DFC1"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14. Llamar al orden a los Concejales que infrinjan este Reglamento, pudiéndole suspender el derecho de palabra cuando contravengan reiteradamente, de acuerdo lo establecido en el presente Reglamento Interior y de Debates. </w:t>
      </w:r>
    </w:p>
    <w:p w14:paraId="0AA2222B"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15. Organizar con la asistencia del Secretario, el ceremonial y demás actos protocolares del Concejo Municipal. </w:t>
      </w:r>
    </w:p>
    <w:p w14:paraId="342E8524"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16. Ejecutar el presupuesto del Concejo Municipal y autorizar con su firma erogaciones presupuestarias acordadas por el Concejo Municipal. </w:t>
      </w:r>
    </w:p>
    <w:p w14:paraId="3B0CFD08"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17. Autorizar por escrito al Secretario Municipal para expedir copias certificadas de las actas de la sesión o cualquier otro documento que repose en los archivos del Concejo Municipal. </w:t>
      </w:r>
    </w:p>
    <w:p w14:paraId="3C12F18B" w14:textId="77777777" w:rsidR="007C3579"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 xml:space="preserve">18. Abrir anualmente los libros de actas, conforme al procedimiento previsto en este Reglamento. 19. Incluir para una posterior sesión las materias en cuya decisión se hubiere producido empate por tres (3) veces consecutivas. </w:t>
      </w:r>
    </w:p>
    <w:p w14:paraId="4AFF96FB" w14:textId="70490BE2" w:rsidR="00643F88" w:rsidRPr="00955C12" w:rsidRDefault="007C3579" w:rsidP="00BF1F7A">
      <w:pPr>
        <w:pStyle w:val="Prrafodelista"/>
        <w:spacing w:after="0" w:line="240" w:lineRule="auto"/>
        <w:ind w:left="0"/>
        <w:jc w:val="both"/>
        <w:rPr>
          <w:rFonts w:ascii="Arial" w:hAnsi="Arial" w:cs="Arial"/>
          <w:sz w:val="20"/>
          <w:szCs w:val="20"/>
        </w:rPr>
      </w:pPr>
      <w:r w:rsidRPr="007C3579">
        <w:rPr>
          <w:rFonts w:ascii="Arial" w:hAnsi="Arial" w:cs="Arial"/>
          <w:sz w:val="20"/>
          <w:szCs w:val="20"/>
        </w:rPr>
        <w:t>20. Recibir y estudiar las actas que deben remitir las juntas parroquiales si existieren, efectuar las observaciones que estime pertinentes y ordenar su archivo, a falta de remisión, el Presidente exigirá el cumplimiento de esta obligación, asimismo podrá solicitarles los informes que creyere oportunos. 21. Cualquier otra que le confieran las leyes, Ordenanzas, este Reglamento y otros instrumentos jurídicos que, por su naturaleza, le pudieren ser atribuidas en el ejercicio de su cargo, como Presidente del Concejo Municipal.</w:t>
      </w:r>
    </w:p>
    <w:p w14:paraId="37643AEF" w14:textId="77777777" w:rsidR="00955C12" w:rsidRDefault="00955C12" w:rsidP="00BF1F7A">
      <w:pPr>
        <w:pStyle w:val="Prrafodelista"/>
        <w:spacing w:after="0" w:line="240" w:lineRule="auto"/>
        <w:ind w:left="0"/>
        <w:jc w:val="both"/>
        <w:rPr>
          <w:rFonts w:ascii="Arial" w:hAnsi="Arial" w:cs="Arial"/>
          <w:b/>
          <w:bCs/>
          <w:sz w:val="20"/>
          <w:szCs w:val="20"/>
          <w:lang w:val="es-ES"/>
        </w:rPr>
      </w:pPr>
    </w:p>
    <w:p w14:paraId="4D0D2C9D" w14:textId="2633B9F9" w:rsidR="00955C12" w:rsidRDefault="00955C12" w:rsidP="00BF1F7A">
      <w:pPr>
        <w:pStyle w:val="Prrafodelista"/>
        <w:spacing w:after="0" w:line="240" w:lineRule="auto"/>
        <w:ind w:left="0"/>
        <w:jc w:val="both"/>
        <w:rPr>
          <w:rFonts w:ascii="Arial" w:hAnsi="Arial" w:cs="Arial"/>
          <w:sz w:val="20"/>
          <w:szCs w:val="20"/>
          <w:lang w:val="es-ES"/>
        </w:rPr>
      </w:pPr>
      <w:r w:rsidRPr="0067386A">
        <w:rPr>
          <w:rFonts w:ascii="Arial" w:hAnsi="Arial" w:cs="Arial"/>
          <w:b/>
          <w:bCs/>
          <w:sz w:val="20"/>
          <w:szCs w:val="20"/>
          <w:lang w:val="es-ES"/>
        </w:rPr>
        <w:t>Articulo</w:t>
      </w:r>
      <w:r>
        <w:rPr>
          <w:rFonts w:ascii="Arial" w:hAnsi="Arial" w:cs="Arial"/>
          <w:b/>
          <w:bCs/>
          <w:sz w:val="20"/>
          <w:szCs w:val="20"/>
          <w:lang w:val="es-ES"/>
        </w:rPr>
        <w:t xml:space="preserve"> </w:t>
      </w:r>
      <w:r w:rsidR="00AA7F97">
        <w:rPr>
          <w:rFonts w:ascii="Arial" w:hAnsi="Arial" w:cs="Arial"/>
          <w:b/>
          <w:bCs/>
          <w:sz w:val="20"/>
          <w:szCs w:val="20"/>
          <w:lang w:val="es-ES"/>
        </w:rPr>
        <w:t>7</w:t>
      </w:r>
      <w:r>
        <w:rPr>
          <w:rFonts w:ascii="Arial" w:hAnsi="Arial" w:cs="Arial"/>
          <w:b/>
          <w:bCs/>
          <w:sz w:val="20"/>
          <w:szCs w:val="20"/>
          <w:lang w:val="es-ES"/>
        </w:rPr>
        <w:t xml:space="preserve">: </w:t>
      </w:r>
      <w:r w:rsidRPr="00DB3F74">
        <w:rPr>
          <w:rFonts w:ascii="Arial" w:hAnsi="Arial" w:cs="Arial"/>
          <w:sz w:val="20"/>
          <w:szCs w:val="20"/>
          <w:lang w:val="es-ES"/>
        </w:rPr>
        <w:t xml:space="preserve">Se modifica el articulo 27 ahora articulo 26 </w:t>
      </w:r>
      <w:r>
        <w:rPr>
          <w:rFonts w:ascii="Arial" w:hAnsi="Arial" w:cs="Arial"/>
          <w:sz w:val="20"/>
          <w:szCs w:val="20"/>
          <w:lang w:val="es-ES"/>
        </w:rPr>
        <w:t>quedando redactado de la siguiente manera:</w:t>
      </w:r>
    </w:p>
    <w:p w14:paraId="0D7570A9" w14:textId="77777777" w:rsidR="00955C12" w:rsidRDefault="00955C12" w:rsidP="00BF1F7A">
      <w:pPr>
        <w:pStyle w:val="Prrafodelista"/>
        <w:spacing w:after="0" w:line="240" w:lineRule="auto"/>
        <w:ind w:left="0"/>
        <w:jc w:val="both"/>
        <w:rPr>
          <w:rFonts w:ascii="Arial" w:hAnsi="Arial" w:cs="Arial"/>
          <w:sz w:val="20"/>
          <w:szCs w:val="20"/>
          <w:lang w:val="es-ES"/>
        </w:rPr>
      </w:pPr>
    </w:p>
    <w:p w14:paraId="68B9921F" w14:textId="77777777" w:rsidR="009F0374" w:rsidRDefault="00955C12" w:rsidP="00BF1F7A">
      <w:pPr>
        <w:pStyle w:val="Prrafodelista"/>
        <w:spacing w:after="0" w:line="240" w:lineRule="auto"/>
        <w:ind w:left="0"/>
        <w:jc w:val="both"/>
        <w:rPr>
          <w:rFonts w:ascii="Arial" w:hAnsi="Arial" w:cs="Arial"/>
          <w:sz w:val="20"/>
          <w:szCs w:val="20"/>
          <w:lang w:val="es-ES"/>
        </w:rPr>
      </w:pPr>
      <w:r w:rsidRPr="00DB3F74">
        <w:rPr>
          <w:rFonts w:ascii="Arial" w:hAnsi="Arial" w:cs="Arial"/>
          <w:b/>
          <w:bCs/>
          <w:sz w:val="20"/>
          <w:szCs w:val="20"/>
          <w:lang w:val="es-ES"/>
        </w:rPr>
        <w:t>Articulo 26</w:t>
      </w:r>
      <w:r>
        <w:rPr>
          <w:rFonts w:ascii="Arial" w:hAnsi="Arial" w:cs="Arial"/>
          <w:b/>
          <w:bCs/>
          <w:sz w:val="20"/>
          <w:szCs w:val="20"/>
          <w:lang w:val="es-ES"/>
        </w:rPr>
        <w:t xml:space="preserve">: </w:t>
      </w:r>
      <w:r>
        <w:rPr>
          <w:rFonts w:ascii="Arial" w:hAnsi="Arial" w:cs="Arial"/>
          <w:sz w:val="20"/>
          <w:szCs w:val="20"/>
          <w:lang w:val="es-ES"/>
        </w:rPr>
        <w:t xml:space="preserve">El Vicepresidente será designado, por la mayoría </w:t>
      </w:r>
      <w:r w:rsidR="00594353">
        <w:rPr>
          <w:rFonts w:ascii="Arial" w:hAnsi="Arial" w:cs="Arial"/>
          <w:sz w:val="20"/>
          <w:szCs w:val="20"/>
          <w:lang w:val="es-ES"/>
        </w:rPr>
        <w:t>simple</w:t>
      </w:r>
      <w:r>
        <w:rPr>
          <w:rFonts w:ascii="Arial" w:hAnsi="Arial" w:cs="Arial"/>
          <w:sz w:val="20"/>
          <w:szCs w:val="20"/>
          <w:lang w:val="es-ES"/>
        </w:rPr>
        <w:t xml:space="preserve"> del Concejo Municipal, para ejercer sus funciones por el lapso de un (1) año pudiendo ser ratificado por la mayoría </w:t>
      </w:r>
      <w:r w:rsidR="00594353">
        <w:rPr>
          <w:rFonts w:ascii="Arial" w:hAnsi="Arial" w:cs="Arial"/>
          <w:sz w:val="20"/>
          <w:szCs w:val="20"/>
          <w:lang w:val="es-ES"/>
        </w:rPr>
        <w:t>simple</w:t>
      </w:r>
      <w:r>
        <w:rPr>
          <w:rFonts w:ascii="Arial" w:hAnsi="Arial" w:cs="Arial"/>
          <w:sz w:val="20"/>
          <w:szCs w:val="20"/>
          <w:lang w:val="es-ES"/>
        </w:rPr>
        <w:t xml:space="preserve"> </w:t>
      </w:r>
      <w:r w:rsidR="00594353">
        <w:rPr>
          <w:rFonts w:ascii="Arial" w:hAnsi="Arial" w:cs="Arial"/>
          <w:sz w:val="20"/>
          <w:szCs w:val="20"/>
          <w:lang w:val="es-ES"/>
        </w:rPr>
        <w:t xml:space="preserve">o sustituido por la mayoría absoluta </w:t>
      </w:r>
      <w:r>
        <w:rPr>
          <w:rFonts w:ascii="Arial" w:hAnsi="Arial" w:cs="Arial"/>
          <w:sz w:val="20"/>
          <w:szCs w:val="20"/>
          <w:lang w:val="es-ES"/>
        </w:rPr>
        <w:t xml:space="preserve">de los miembros de Concejo Municipal. El Vicepresidente suplirá </w:t>
      </w:r>
    </w:p>
    <w:p w14:paraId="36DB1182" w14:textId="77777777" w:rsidR="009F0374" w:rsidRDefault="009F0374" w:rsidP="00BF1F7A">
      <w:pPr>
        <w:pStyle w:val="Prrafodelista"/>
        <w:spacing w:after="0" w:line="240" w:lineRule="auto"/>
        <w:ind w:left="0"/>
        <w:jc w:val="both"/>
        <w:rPr>
          <w:rFonts w:ascii="Arial" w:hAnsi="Arial" w:cs="Arial"/>
          <w:sz w:val="20"/>
          <w:szCs w:val="20"/>
          <w:lang w:val="es-ES"/>
        </w:rPr>
      </w:pPr>
    </w:p>
    <w:p w14:paraId="3B508202" w14:textId="3C394EAE" w:rsidR="009F0374" w:rsidRDefault="009F0374" w:rsidP="00BF1F7A">
      <w:pPr>
        <w:pStyle w:val="Prrafodelista"/>
        <w:spacing w:after="0" w:line="240" w:lineRule="auto"/>
        <w:ind w:left="0"/>
        <w:jc w:val="both"/>
        <w:rPr>
          <w:rFonts w:ascii="Arial" w:hAnsi="Arial" w:cs="Arial"/>
          <w:sz w:val="20"/>
          <w:szCs w:val="20"/>
          <w:lang w:val="es-ES"/>
        </w:rPr>
      </w:pPr>
      <w:r>
        <w:rPr>
          <w:noProof/>
        </w:rPr>
        <w:drawing>
          <wp:inline distT="0" distB="0" distL="0" distR="0" wp14:anchorId="7D8C2F44" wp14:editId="1670F82D">
            <wp:extent cx="1036800" cy="626400"/>
            <wp:effectExtent l="0" t="0" r="0" b="2540"/>
            <wp:docPr id="1094917702" name="Imagen 2" descr="Concejo Municipal Los Sa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cejo Municipal Los Sali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800" cy="626400"/>
                    </a:xfrm>
                    <a:prstGeom prst="rect">
                      <a:avLst/>
                    </a:prstGeom>
                    <a:noFill/>
                    <a:ln>
                      <a:noFill/>
                    </a:ln>
                  </pic:spPr>
                </pic:pic>
              </a:graphicData>
            </a:graphic>
          </wp:inline>
        </w:drawing>
      </w:r>
    </w:p>
    <w:p w14:paraId="62C8EBD4" w14:textId="77777777" w:rsidR="009F0374" w:rsidRDefault="009F0374" w:rsidP="00BF1F7A">
      <w:pPr>
        <w:pStyle w:val="Prrafodelista"/>
        <w:spacing w:after="0" w:line="240" w:lineRule="auto"/>
        <w:ind w:left="0"/>
        <w:jc w:val="both"/>
        <w:rPr>
          <w:rFonts w:ascii="Arial" w:hAnsi="Arial" w:cs="Arial"/>
          <w:sz w:val="20"/>
          <w:szCs w:val="20"/>
          <w:lang w:val="es-ES"/>
        </w:rPr>
      </w:pPr>
    </w:p>
    <w:p w14:paraId="6D6FACE7" w14:textId="36D24706" w:rsidR="00955C12" w:rsidRPr="009F0374" w:rsidRDefault="00955C12" w:rsidP="00BF1F7A">
      <w:pPr>
        <w:pStyle w:val="Prrafodelista"/>
        <w:spacing w:after="0" w:line="240" w:lineRule="auto"/>
        <w:ind w:left="0"/>
        <w:jc w:val="both"/>
        <w:rPr>
          <w:rFonts w:ascii="Arial" w:hAnsi="Arial" w:cs="Arial"/>
          <w:sz w:val="20"/>
          <w:szCs w:val="20"/>
          <w:lang w:val="es-ES"/>
        </w:rPr>
      </w:pPr>
      <w:r w:rsidRPr="009F0374">
        <w:rPr>
          <w:rFonts w:ascii="Arial" w:hAnsi="Arial" w:cs="Arial"/>
          <w:sz w:val="20"/>
          <w:szCs w:val="20"/>
          <w:lang w:val="es-ES"/>
        </w:rPr>
        <w:t>las ausencias temporales del Presidente y las faltas absolutas hasta tanto sea electo un nuevo Presidente de conformidad con lo previsto ene le articulo 95 numeral 2 de la Ley Orgánica del Poder Público Municipal.</w:t>
      </w:r>
    </w:p>
    <w:p w14:paraId="7717FCFD" w14:textId="77777777" w:rsidR="00955C12" w:rsidRPr="009F0374" w:rsidRDefault="00955C12" w:rsidP="00BF1F7A">
      <w:pPr>
        <w:pStyle w:val="Prrafodelista"/>
        <w:spacing w:after="0" w:line="240" w:lineRule="auto"/>
        <w:ind w:left="0"/>
        <w:jc w:val="both"/>
        <w:rPr>
          <w:rFonts w:ascii="Arial" w:hAnsi="Arial" w:cs="Arial"/>
          <w:sz w:val="20"/>
          <w:szCs w:val="20"/>
          <w:lang w:val="es-ES"/>
        </w:rPr>
      </w:pPr>
    </w:p>
    <w:p w14:paraId="43EB425A" w14:textId="23939A39" w:rsidR="00955C12" w:rsidRPr="009F0374" w:rsidRDefault="00955C12" w:rsidP="00BF1F7A">
      <w:pPr>
        <w:pStyle w:val="Prrafodelista"/>
        <w:spacing w:after="0" w:line="240" w:lineRule="auto"/>
        <w:ind w:left="0"/>
        <w:jc w:val="both"/>
        <w:rPr>
          <w:rFonts w:ascii="Arial" w:hAnsi="Arial" w:cs="Arial"/>
          <w:sz w:val="20"/>
          <w:szCs w:val="20"/>
          <w:lang w:val="es-ES"/>
        </w:rPr>
      </w:pPr>
      <w:r w:rsidRPr="009F0374">
        <w:rPr>
          <w:rFonts w:ascii="Arial" w:hAnsi="Arial" w:cs="Arial"/>
          <w:b/>
          <w:bCs/>
          <w:sz w:val="20"/>
          <w:szCs w:val="20"/>
          <w:lang w:val="es-ES"/>
        </w:rPr>
        <w:t xml:space="preserve">Articulo </w:t>
      </w:r>
      <w:r w:rsidR="00AA7F97" w:rsidRPr="009F0374">
        <w:rPr>
          <w:rFonts w:ascii="Arial" w:hAnsi="Arial" w:cs="Arial"/>
          <w:b/>
          <w:bCs/>
          <w:sz w:val="20"/>
          <w:szCs w:val="20"/>
          <w:lang w:val="es-ES"/>
        </w:rPr>
        <w:t>8</w:t>
      </w:r>
      <w:r w:rsidRPr="009F0374">
        <w:rPr>
          <w:rFonts w:ascii="Arial" w:hAnsi="Arial" w:cs="Arial"/>
          <w:b/>
          <w:bCs/>
          <w:sz w:val="20"/>
          <w:szCs w:val="20"/>
          <w:lang w:val="es-ES"/>
        </w:rPr>
        <w:t xml:space="preserve">: </w:t>
      </w:r>
      <w:r w:rsidRPr="009F0374">
        <w:rPr>
          <w:rFonts w:ascii="Arial" w:hAnsi="Arial" w:cs="Arial"/>
          <w:sz w:val="20"/>
          <w:szCs w:val="20"/>
          <w:lang w:val="es-ES"/>
        </w:rPr>
        <w:t>Se modifica el articulo 162 ahora 161 quedando redactado de la siguiente manera:</w:t>
      </w:r>
    </w:p>
    <w:p w14:paraId="31C7D4B4" w14:textId="77777777" w:rsidR="00955C12" w:rsidRPr="009F0374" w:rsidRDefault="00955C12" w:rsidP="00BF1F7A">
      <w:pPr>
        <w:pStyle w:val="Prrafodelista"/>
        <w:spacing w:after="0" w:line="240" w:lineRule="auto"/>
        <w:ind w:left="0"/>
        <w:jc w:val="both"/>
        <w:rPr>
          <w:rFonts w:ascii="Arial" w:hAnsi="Arial" w:cs="Arial"/>
          <w:sz w:val="20"/>
          <w:szCs w:val="20"/>
          <w:lang w:val="es-ES"/>
        </w:rPr>
      </w:pPr>
    </w:p>
    <w:p w14:paraId="5CF7834D" w14:textId="48B1887C" w:rsidR="00955C12" w:rsidRPr="009F0374" w:rsidRDefault="00955C12" w:rsidP="00BF1F7A">
      <w:pPr>
        <w:pStyle w:val="Prrafodelista"/>
        <w:spacing w:after="0" w:line="240" w:lineRule="auto"/>
        <w:ind w:left="0"/>
        <w:jc w:val="both"/>
        <w:rPr>
          <w:rFonts w:ascii="Arial" w:hAnsi="Arial" w:cs="Arial"/>
          <w:sz w:val="20"/>
          <w:szCs w:val="20"/>
          <w:lang w:val="es-ES"/>
        </w:rPr>
      </w:pPr>
      <w:r w:rsidRPr="009F0374">
        <w:rPr>
          <w:rFonts w:ascii="Arial" w:hAnsi="Arial" w:cs="Arial"/>
          <w:b/>
          <w:bCs/>
          <w:sz w:val="20"/>
          <w:szCs w:val="20"/>
          <w:lang w:val="es-ES"/>
        </w:rPr>
        <w:t xml:space="preserve">Articulo 161: </w:t>
      </w:r>
      <w:r w:rsidRPr="009F0374">
        <w:rPr>
          <w:rFonts w:ascii="Arial" w:hAnsi="Arial" w:cs="Arial"/>
          <w:sz w:val="20"/>
          <w:szCs w:val="20"/>
          <w:lang w:val="es-ES"/>
        </w:rPr>
        <w:t xml:space="preserve">La Cámara Municipal sesionará válidamente con el quórum de la mayoría absoluta de los Concejales principales que lo integran. Las decisiones serán tomadas por mayoría absoluta, mayoría calificada y mayoría simple, según lo establecido en este reglamento y en las leyes que rigen esta materia. </w:t>
      </w:r>
    </w:p>
    <w:p w14:paraId="34610FC0" w14:textId="77777777" w:rsidR="00A77E8B" w:rsidRPr="009F0374" w:rsidRDefault="00A77E8B" w:rsidP="00BF1F7A">
      <w:pPr>
        <w:pStyle w:val="Prrafodelista"/>
        <w:spacing w:after="0" w:line="240" w:lineRule="auto"/>
        <w:ind w:left="0"/>
        <w:jc w:val="both"/>
        <w:rPr>
          <w:rFonts w:ascii="Arial" w:hAnsi="Arial" w:cs="Arial"/>
          <w:sz w:val="20"/>
          <w:szCs w:val="20"/>
          <w:lang w:val="es-ES"/>
        </w:rPr>
      </w:pPr>
    </w:p>
    <w:p w14:paraId="4413691D" w14:textId="6AFAC7D4" w:rsidR="00955C12" w:rsidRPr="009F0374" w:rsidRDefault="00955C12" w:rsidP="00BF1F7A">
      <w:pPr>
        <w:pStyle w:val="Prrafodelista"/>
        <w:spacing w:after="0" w:line="240" w:lineRule="auto"/>
        <w:ind w:left="0"/>
        <w:jc w:val="both"/>
        <w:rPr>
          <w:rFonts w:ascii="Arial" w:hAnsi="Arial" w:cs="Arial"/>
          <w:sz w:val="20"/>
          <w:szCs w:val="20"/>
          <w:lang w:val="es-ES"/>
        </w:rPr>
      </w:pPr>
      <w:r w:rsidRPr="009F0374">
        <w:rPr>
          <w:rFonts w:ascii="Arial" w:hAnsi="Arial" w:cs="Arial"/>
          <w:sz w:val="20"/>
          <w:szCs w:val="20"/>
          <w:lang w:val="es-ES"/>
        </w:rPr>
        <w:t xml:space="preserve">Se entiende por mayoría absoluta, la mitad más uno de los Concejales </w:t>
      </w:r>
      <w:r w:rsidR="00E52210" w:rsidRPr="009F0374">
        <w:rPr>
          <w:rFonts w:ascii="Arial" w:hAnsi="Arial" w:cs="Arial"/>
          <w:sz w:val="20"/>
          <w:szCs w:val="20"/>
          <w:lang w:val="es-ES"/>
        </w:rPr>
        <w:t>presentes.</w:t>
      </w:r>
      <w:r w:rsidRPr="009F0374">
        <w:rPr>
          <w:rFonts w:ascii="Arial" w:hAnsi="Arial" w:cs="Arial"/>
          <w:sz w:val="20"/>
          <w:szCs w:val="20"/>
          <w:lang w:val="es-ES"/>
        </w:rPr>
        <w:t xml:space="preserve"> </w:t>
      </w:r>
    </w:p>
    <w:p w14:paraId="6B9FB376" w14:textId="77777777" w:rsidR="00A77E8B" w:rsidRPr="009F0374" w:rsidRDefault="00A77E8B" w:rsidP="00BF1F7A">
      <w:pPr>
        <w:pStyle w:val="Prrafodelista"/>
        <w:spacing w:after="0" w:line="240" w:lineRule="auto"/>
        <w:ind w:left="0"/>
        <w:jc w:val="both"/>
        <w:rPr>
          <w:rFonts w:ascii="Arial" w:hAnsi="Arial" w:cs="Arial"/>
          <w:sz w:val="20"/>
          <w:szCs w:val="20"/>
          <w:lang w:val="es-ES"/>
        </w:rPr>
      </w:pPr>
    </w:p>
    <w:p w14:paraId="03DC1FDA" w14:textId="77777777" w:rsidR="00955C12" w:rsidRPr="009F0374" w:rsidRDefault="00955C12" w:rsidP="00BF1F7A">
      <w:pPr>
        <w:pStyle w:val="Prrafodelista"/>
        <w:spacing w:after="0" w:line="240" w:lineRule="auto"/>
        <w:ind w:left="0"/>
        <w:jc w:val="both"/>
        <w:rPr>
          <w:rFonts w:ascii="Arial" w:hAnsi="Arial" w:cs="Arial"/>
          <w:sz w:val="20"/>
          <w:szCs w:val="20"/>
          <w:lang w:val="es-ES"/>
        </w:rPr>
      </w:pPr>
      <w:r w:rsidRPr="009F0374">
        <w:rPr>
          <w:rFonts w:ascii="Arial" w:hAnsi="Arial" w:cs="Arial"/>
          <w:sz w:val="20"/>
          <w:szCs w:val="20"/>
          <w:lang w:val="es-ES"/>
        </w:rPr>
        <w:t xml:space="preserve"> Se entiende por mayoría calificada, las dos terceras 2/3 partes de los Concejales principales que integran el Concejo Municipal. </w:t>
      </w:r>
    </w:p>
    <w:p w14:paraId="72C8DB30" w14:textId="77777777" w:rsidR="00A77E8B" w:rsidRPr="009F0374" w:rsidRDefault="00A77E8B" w:rsidP="00BF1F7A">
      <w:pPr>
        <w:pStyle w:val="Prrafodelista"/>
        <w:spacing w:after="0" w:line="240" w:lineRule="auto"/>
        <w:ind w:left="0"/>
        <w:jc w:val="both"/>
        <w:rPr>
          <w:rFonts w:ascii="Arial" w:hAnsi="Arial" w:cs="Arial"/>
          <w:sz w:val="20"/>
          <w:szCs w:val="20"/>
          <w:lang w:val="es-ES"/>
        </w:rPr>
      </w:pPr>
    </w:p>
    <w:p w14:paraId="2EB2C40A" w14:textId="04B2D644" w:rsidR="00616231" w:rsidRPr="009F0374" w:rsidRDefault="00955C12" w:rsidP="00BF1F7A">
      <w:pPr>
        <w:pStyle w:val="Prrafodelista"/>
        <w:spacing w:after="0" w:line="240" w:lineRule="auto"/>
        <w:ind w:left="0"/>
        <w:jc w:val="both"/>
        <w:rPr>
          <w:rFonts w:ascii="Arial" w:hAnsi="Arial" w:cs="Arial"/>
          <w:sz w:val="20"/>
          <w:szCs w:val="20"/>
        </w:rPr>
      </w:pPr>
      <w:r w:rsidRPr="009F0374">
        <w:rPr>
          <w:rFonts w:ascii="Arial" w:hAnsi="Arial" w:cs="Arial"/>
          <w:sz w:val="20"/>
          <w:szCs w:val="20"/>
          <w:lang w:val="es-ES"/>
        </w:rPr>
        <w:t xml:space="preserve">Se entiende por mayoría </w:t>
      </w:r>
      <w:r w:rsidR="004145C4" w:rsidRPr="009F0374">
        <w:rPr>
          <w:rFonts w:ascii="Arial" w:hAnsi="Arial" w:cs="Arial"/>
          <w:sz w:val="20"/>
          <w:szCs w:val="20"/>
          <w:lang w:val="es-ES"/>
        </w:rPr>
        <w:t>simple,</w:t>
      </w:r>
      <w:r w:rsidRPr="009F0374">
        <w:rPr>
          <w:rFonts w:ascii="Arial" w:hAnsi="Arial" w:cs="Arial"/>
          <w:sz w:val="20"/>
          <w:szCs w:val="20"/>
          <w:lang w:val="es-ES"/>
        </w:rPr>
        <w:t xml:space="preserve"> la mayoría de los Concejales presentes</w:t>
      </w:r>
      <w:r w:rsidRPr="009F0374">
        <w:rPr>
          <w:rFonts w:ascii="Arial" w:hAnsi="Arial" w:cs="Arial"/>
          <w:sz w:val="20"/>
          <w:szCs w:val="20"/>
        </w:rPr>
        <w:t>.</w:t>
      </w:r>
    </w:p>
    <w:p w14:paraId="062661C9" w14:textId="77777777" w:rsidR="004145C4" w:rsidRPr="009F0374" w:rsidRDefault="004145C4" w:rsidP="00BF1F7A">
      <w:pPr>
        <w:pStyle w:val="Prrafodelista"/>
        <w:spacing w:after="0" w:line="240" w:lineRule="auto"/>
        <w:ind w:left="0"/>
        <w:jc w:val="both"/>
        <w:rPr>
          <w:rFonts w:ascii="Arial" w:hAnsi="Arial" w:cs="Arial"/>
          <w:sz w:val="20"/>
          <w:szCs w:val="20"/>
        </w:rPr>
      </w:pPr>
    </w:p>
    <w:p w14:paraId="5ED85E74" w14:textId="6A07C50A" w:rsidR="004145C4" w:rsidRPr="009F0374" w:rsidRDefault="004145C4" w:rsidP="00BF1F7A">
      <w:pPr>
        <w:pStyle w:val="Prrafodelista"/>
        <w:spacing w:after="0" w:line="240" w:lineRule="auto"/>
        <w:ind w:left="0"/>
        <w:jc w:val="both"/>
        <w:rPr>
          <w:rFonts w:ascii="Arial" w:hAnsi="Arial" w:cs="Arial"/>
          <w:b/>
          <w:bCs/>
          <w:sz w:val="20"/>
          <w:szCs w:val="20"/>
        </w:rPr>
      </w:pPr>
      <w:r w:rsidRPr="009F0374">
        <w:rPr>
          <w:rFonts w:ascii="Arial" w:hAnsi="Arial" w:cs="Arial"/>
          <w:b/>
          <w:bCs/>
          <w:sz w:val="20"/>
          <w:szCs w:val="20"/>
        </w:rPr>
        <w:t xml:space="preserve">Articulo </w:t>
      </w:r>
      <w:r w:rsidR="00AA7F97" w:rsidRPr="009F0374">
        <w:rPr>
          <w:rFonts w:ascii="Arial" w:hAnsi="Arial" w:cs="Arial"/>
          <w:b/>
          <w:bCs/>
          <w:sz w:val="20"/>
          <w:szCs w:val="20"/>
        </w:rPr>
        <w:t>9</w:t>
      </w:r>
      <w:r w:rsidRPr="009F0374">
        <w:rPr>
          <w:rFonts w:ascii="Arial" w:hAnsi="Arial" w:cs="Arial"/>
          <w:b/>
          <w:bCs/>
          <w:sz w:val="20"/>
          <w:szCs w:val="20"/>
        </w:rPr>
        <w:t xml:space="preserve">: </w:t>
      </w:r>
      <w:r w:rsidRPr="009F0374">
        <w:rPr>
          <w:rFonts w:ascii="Arial" w:hAnsi="Arial" w:cs="Arial"/>
          <w:sz w:val="20"/>
          <w:szCs w:val="20"/>
        </w:rPr>
        <w:t xml:space="preserve">Se modifica el articulo 196 ahora </w:t>
      </w:r>
      <w:r w:rsidR="00092369" w:rsidRPr="009F0374">
        <w:rPr>
          <w:rFonts w:ascii="Arial" w:hAnsi="Arial" w:cs="Arial"/>
          <w:sz w:val="20"/>
          <w:szCs w:val="20"/>
        </w:rPr>
        <w:t xml:space="preserve">articulo </w:t>
      </w:r>
      <w:r w:rsidRPr="009F0374">
        <w:rPr>
          <w:rFonts w:ascii="Arial" w:hAnsi="Arial" w:cs="Arial"/>
          <w:sz w:val="20"/>
          <w:szCs w:val="20"/>
        </w:rPr>
        <w:t>195 quedando redactado de la siguiente manera</w:t>
      </w:r>
      <w:r w:rsidRPr="009F0374">
        <w:rPr>
          <w:rFonts w:ascii="Arial" w:hAnsi="Arial" w:cs="Arial"/>
          <w:b/>
          <w:bCs/>
          <w:sz w:val="20"/>
          <w:szCs w:val="20"/>
        </w:rPr>
        <w:t>:</w:t>
      </w:r>
    </w:p>
    <w:p w14:paraId="021249E7" w14:textId="77777777" w:rsidR="004145C4" w:rsidRPr="009F0374" w:rsidRDefault="004145C4" w:rsidP="00BF1F7A">
      <w:pPr>
        <w:pStyle w:val="Prrafodelista"/>
        <w:spacing w:after="0" w:line="240" w:lineRule="auto"/>
        <w:ind w:left="0"/>
        <w:jc w:val="both"/>
        <w:rPr>
          <w:rFonts w:ascii="Arial" w:hAnsi="Arial" w:cs="Arial"/>
          <w:b/>
          <w:bCs/>
          <w:sz w:val="20"/>
          <w:szCs w:val="20"/>
        </w:rPr>
      </w:pPr>
    </w:p>
    <w:p w14:paraId="17A6FCF9" w14:textId="34856C27" w:rsidR="004145C4" w:rsidRPr="009F0374" w:rsidRDefault="004145C4" w:rsidP="00BF1F7A">
      <w:pPr>
        <w:pStyle w:val="Prrafodelista"/>
        <w:spacing w:after="0" w:line="240" w:lineRule="auto"/>
        <w:ind w:left="0"/>
        <w:jc w:val="both"/>
        <w:rPr>
          <w:rFonts w:ascii="Arial" w:hAnsi="Arial" w:cs="Arial"/>
          <w:sz w:val="20"/>
          <w:szCs w:val="20"/>
        </w:rPr>
      </w:pPr>
      <w:r w:rsidRPr="009F0374">
        <w:rPr>
          <w:rFonts w:ascii="Arial" w:hAnsi="Arial" w:cs="Arial"/>
          <w:b/>
          <w:bCs/>
          <w:sz w:val="20"/>
          <w:szCs w:val="20"/>
        </w:rPr>
        <w:t>Articulo 195</w:t>
      </w:r>
      <w:r w:rsidRPr="009F0374">
        <w:rPr>
          <w:rFonts w:ascii="Arial" w:hAnsi="Arial" w:cs="Arial"/>
          <w:sz w:val="20"/>
          <w:szCs w:val="20"/>
        </w:rPr>
        <w:t>: La presente reforma del reglamento interior de debates, entrara en vigencia a partir de su publicacion en Gaceta Municipal.</w:t>
      </w:r>
    </w:p>
    <w:p w14:paraId="08B0552E" w14:textId="77777777" w:rsidR="004145C4" w:rsidRDefault="004145C4" w:rsidP="00BF1F7A">
      <w:pPr>
        <w:pStyle w:val="Prrafodelista"/>
        <w:spacing w:after="0" w:line="240" w:lineRule="auto"/>
        <w:ind w:left="0"/>
        <w:jc w:val="both"/>
        <w:rPr>
          <w:rFonts w:ascii="Arial" w:hAnsi="Arial" w:cs="Arial"/>
          <w:sz w:val="20"/>
          <w:szCs w:val="20"/>
        </w:rPr>
      </w:pPr>
    </w:p>
    <w:p w14:paraId="03309B7A" w14:textId="471F1149" w:rsidR="005A5FCC" w:rsidRPr="004145C4" w:rsidRDefault="005A5FCC" w:rsidP="00BF1F7A">
      <w:pPr>
        <w:pStyle w:val="Prrafodelista"/>
        <w:spacing w:after="0" w:line="240" w:lineRule="auto"/>
        <w:ind w:left="0"/>
        <w:jc w:val="both"/>
        <w:rPr>
          <w:rFonts w:ascii="Arial" w:hAnsi="Arial" w:cs="Arial"/>
          <w:sz w:val="20"/>
          <w:szCs w:val="20"/>
        </w:rPr>
      </w:pPr>
    </w:p>
    <w:p w14:paraId="3A261613" w14:textId="77777777" w:rsidR="004145C4" w:rsidRDefault="004145C4" w:rsidP="00BF1F7A">
      <w:pPr>
        <w:pStyle w:val="Prrafodelista"/>
        <w:spacing w:after="0" w:line="240" w:lineRule="auto"/>
        <w:ind w:left="0"/>
        <w:jc w:val="both"/>
      </w:pPr>
    </w:p>
    <w:p w14:paraId="72CA8D93" w14:textId="77777777" w:rsidR="004145C4" w:rsidRDefault="004145C4" w:rsidP="00BF1F7A">
      <w:pPr>
        <w:pStyle w:val="Prrafodelista"/>
        <w:spacing w:after="0" w:line="240" w:lineRule="auto"/>
        <w:ind w:left="0"/>
        <w:jc w:val="both"/>
      </w:pPr>
    </w:p>
    <w:p w14:paraId="02EC441A" w14:textId="77777777" w:rsidR="004145C4" w:rsidRDefault="004145C4" w:rsidP="00BF1F7A">
      <w:pPr>
        <w:pStyle w:val="Prrafodelista"/>
        <w:spacing w:after="0" w:line="240" w:lineRule="auto"/>
        <w:ind w:left="0"/>
        <w:jc w:val="both"/>
      </w:pPr>
    </w:p>
    <w:p w14:paraId="5E292F22" w14:textId="77777777" w:rsidR="004145C4" w:rsidRPr="00955C12" w:rsidRDefault="004145C4" w:rsidP="00BF1F7A">
      <w:pPr>
        <w:pStyle w:val="Prrafodelista"/>
        <w:spacing w:after="0" w:line="240" w:lineRule="auto"/>
        <w:ind w:left="0"/>
        <w:jc w:val="both"/>
        <w:rPr>
          <w:rFonts w:ascii="Arial" w:hAnsi="Arial" w:cs="Arial"/>
          <w:b/>
          <w:bCs/>
          <w:sz w:val="20"/>
          <w:szCs w:val="20"/>
          <w:lang w:val="es-ES"/>
        </w:rPr>
      </w:pPr>
    </w:p>
    <w:sectPr w:rsidR="004145C4" w:rsidRPr="00955C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6113D"/>
    <w:multiLevelType w:val="hybridMultilevel"/>
    <w:tmpl w:val="28EC5F7C"/>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num w:numId="1" w16cid:durableId="138879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31"/>
    <w:rsid w:val="0002034F"/>
    <w:rsid w:val="00092369"/>
    <w:rsid w:val="003336EC"/>
    <w:rsid w:val="003B5656"/>
    <w:rsid w:val="004145C4"/>
    <w:rsid w:val="004E666D"/>
    <w:rsid w:val="0055509C"/>
    <w:rsid w:val="00594353"/>
    <w:rsid w:val="005A5FCC"/>
    <w:rsid w:val="005D209C"/>
    <w:rsid w:val="00616231"/>
    <w:rsid w:val="00620CED"/>
    <w:rsid w:val="00643F88"/>
    <w:rsid w:val="0066292B"/>
    <w:rsid w:val="006646F6"/>
    <w:rsid w:val="0067386A"/>
    <w:rsid w:val="006E3BD1"/>
    <w:rsid w:val="0071498E"/>
    <w:rsid w:val="007201DC"/>
    <w:rsid w:val="007260FF"/>
    <w:rsid w:val="007661F8"/>
    <w:rsid w:val="007664AB"/>
    <w:rsid w:val="007C3579"/>
    <w:rsid w:val="00882665"/>
    <w:rsid w:val="008C7BDC"/>
    <w:rsid w:val="00955C12"/>
    <w:rsid w:val="0097797F"/>
    <w:rsid w:val="009D04F3"/>
    <w:rsid w:val="009E671A"/>
    <w:rsid w:val="009F0374"/>
    <w:rsid w:val="009F65C7"/>
    <w:rsid w:val="00A06636"/>
    <w:rsid w:val="00A45917"/>
    <w:rsid w:val="00A77E8B"/>
    <w:rsid w:val="00A962F9"/>
    <w:rsid w:val="00AA7F97"/>
    <w:rsid w:val="00B865B2"/>
    <w:rsid w:val="00BF1F7A"/>
    <w:rsid w:val="00C368F9"/>
    <w:rsid w:val="00C42F61"/>
    <w:rsid w:val="00C77153"/>
    <w:rsid w:val="00CB671E"/>
    <w:rsid w:val="00D072AA"/>
    <w:rsid w:val="00D43E1E"/>
    <w:rsid w:val="00DA1424"/>
    <w:rsid w:val="00DB3F74"/>
    <w:rsid w:val="00DE1DDB"/>
    <w:rsid w:val="00DF1BB5"/>
    <w:rsid w:val="00DF2F3E"/>
    <w:rsid w:val="00DF5523"/>
    <w:rsid w:val="00E14E94"/>
    <w:rsid w:val="00E52210"/>
    <w:rsid w:val="00E84D12"/>
    <w:rsid w:val="00E96E38"/>
    <w:rsid w:val="00EB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F8F4"/>
  <w15:chartTrackingRefBased/>
  <w15:docId w15:val="{C853E79E-9EF8-4492-BF2B-264A3096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6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16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1623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1623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623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62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62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62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62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623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1623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1623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1623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623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62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62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62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6231"/>
    <w:rPr>
      <w:rFonts w:eastAsiaTheme="majorEastAsia" w:cstheme="majorBidi"/>
      <w:color w:val="272727" w:themeColor="text1" w:themeTint="D8"/>
    </w:rPr>
  </w:style>
  <w:style w:type="paragraph" w:styleId="Ttulo">
    <w:name w:val="Title"/>
    <w:basedOn w:val="Normal"/>
    <w:next w:val="Normal"/>
    <w:link w:val="TtuloCar"/>
    <w:uiPriority w:val="10"/>
    <w:qFormat/>
    <w:rsid w:val="00616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62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62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62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6231"/>
    <w:pPr>
      <w:spacing w:before="160"/>
      <w:jc w:val="center"/>
    </w:pPr>
    <w:rPr>
      <w:i/>
      <w:iCs/>
      <w:color w:val="404040" w:themeColor="text1" w:themeTint="BF"/>
    </w:rPr>
  </w:style>
  <w:style w:type="character" w:customStyle="1" w:styleId="CitaCar">
    <w:name w:val="Cita Car"/>
    <w:basedOn w:val="Fuentedeprrafopredeter"/>
    <w:link w:val="Cita"/>
    <w:uiPriority w:val="29"/>
    <w:rsid w:val="00616231"/>
    <w:rPr>
      <w:i/>
      <w:iCs/>
      <w:color w:val="404040" w:themeColor="text1" w:themeTint="BF"/>
    </w:rPr>
  </w:style>
  <w:style w:type="paragraph" w:styleId="Prrafodelista">
    <w:name w:val="List Paragraph"/>
    <w:basedOn w:val="Normal"/>
    <w:uiPriority w:val="34"/>
    <w:qFormat/>
    <w:rsid w:val="00616231"/>
    <w:pPr>
      <w:ind w:left="720"/>
      <w:contextualSpacing/>
    </w:pPr>
  </w:style>
  <w:style w:type="character" w:styleId="nfasisintenso">
    <w:name w:val="Intense Emphasis"/>
    <w:basedOn w:val="Fuentedeprrafopredeter"/>
    <w:uiPriority w:val="21"/>
    <w:qFormat/>
    <w:rsid w:val="00616231"/>
    <w:rPr>
      <w:i/>
      <w:iCs/>
      <w:color w:val="2F5496" w:themeColor="accent1" w:themeShade="BF"/>
    </w:rPr>
  </w:style>
  <w:style w:type="paragraph" w:styleId="Citadestacada">
    <w:name w:val="Intense Quote"/>
    <w:basedOn w:val="Normal"/>
    <w:next w:val="Normal"/>
    <w:link w:val="CitadestacadaCar"/>
    <w:uiPriority w:val="30"/>
    <w:qFormat/>
    <w:rsid w:val="00616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6231"/>
    <w:rPr>
      <w:i/>
      <w:iCs/>
      <w:color w:val="2F5496" w:themeColor="accent1" w:themeShade="BF"/>
    </w:rPr>
  </w:style>
  <w:style w:type="character" w:styleId="Referenciaintensa">
    <w:name w:val="Intense Reference"/>
    <w:basedOn w:val="Fuentedeprrafopredeter"/>
    <w:uiPriority w:val="32"/>
    <w:qFormat/>
    <w:rsid w:val="00616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1209</Words>
  <Characters>6653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dc:creator>
  <cp:keywords/>
  <dc:description/>
  <cp:lastModifiedBy>secretaria municipal</cp:lastModifiedBy>
  <cp:revision>31</cp:revision>
  <cp:lastPrinted>2025-10-28T12:57:00Z</cp:lastPrinted>
  <dcterms:created xsi:type="dcterms:W3CDTF">2025-10-27T17:29:00Z</dcterms:created>
  <dcterms:modified xsi:type="dcterms:W3CDTF">2025-10-28T15:59:00Z</dcterms:modified>
</cp:coreProperties>
</file>